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B5224" w14:textId="77777777" w:rsidR="002764F2" w:rsidRDefault="00382FAC" w:rsidP="00382FAC">
      <w:pPr>
        <w:jc w:val="center"/>
        <w:rPr>
          <w:b/>
        </w:rPr>
      </w:pPr>
      <w:r>
        <w:rPr>
          <w:b/>
        </w:rPr>
        <w:t>Central Plains Mennonite Conference</w:t>
      </w:r>
    </w:p>
    <w:p w14:paraId="0A3AFC42" w14:textId="77777777" w:rsidR="00382FAC" w:rsidRDefault="00382FAC" w:rsidP="00382FAC">
      <w:pPr>
        <w:jc w:val="center"/>
        <w:rPr>
          <w:b/>
        </w:rPr>
      </w:pPr>
      <w:r>
        <w:rPr>
          <w:b/>
        </w:rPr>
        <w:t>Delegate Job Description</w:t>
      </w:r>
    </w:p>
    <w:p w14:paraId="13EC26E7" w14:textId="77777777" w:rsidR="00382FAC" w:rsidRDefault="00382FAC" w:rsidP="00382FAC">
      <w:pPr>
        <w:jc w:val="center"/>
        <w:rPr>
          <w:b/>
        </w:rPr>
      </w:pPr>
    </w:p>
    <w:p w14:paraId="659D24DD" w14:textId="77777777" w:rsidR="00382FAC" w:rsidRDefault="00382FAC" w:rsidP="00382FAC">
      <w:r>
        <w:rPr>
          <w:b/>
        </w:rPr>
        <w:t xml:space="preserve">Role Description: </w:t>
      </w:r>
      <w:r>
        <w:t xml:space="preserve">Member congregations of Central Plains Mennonite Conference may send one lay delegate per 50 members, rounded up to the nearest whole number. </w:t>
      </w:r>
      <w:r w:rsidR="000F1236">
        <w:t>In addition, e</w:t>
      </w:r>
      <w:r>
        <w:t xml:space="preserve">ach member congregation may select one </w:t>
      </w:r>
      <w:r w:rsidR="000F1236">
        <w:t xml:space="preserve">of </w:t>
      </w:r>
      <w:r>
        <w:t xml:space="preserve">its ordained or licensed ministers as a delegate. Congregations may also send a youth delegate, between the ages of 15 and 20, who is an active participant of their member congregation. Delegates to the Central Plains Mennonite Conference must be members in good standing of a member congregation. All Conference Board members are considered delegates. </w:t>
      </w:r>
    </w:p>
    <w:p w14:paraId="589C0DEC" w14:textId="77777777" w:rsidR="00382FAC" w:rsidRDefault="00382FAC" w:rsidP="00382FAC"/>
    <w:p w14:paraId="75CEF631" w14:textId="77777777" w:rsidR="00382FAC" w:rsidRPr="00382FAC" w:rsidRDefault="00382FAC" w:rsidP="00382FAC">
      <w:r>
        <w:rPr>
          <w:b/>
        </w:rPr>
        <w:t xml:space="preserve">Terms: </w:t>
      </w:r>
      <w:r>
        <w:t>Member congregations are encouraged to elect delegates to three</w:t>
      </w:r>
      <w:r w:rsidR="000F1236">
        <w:t>-</w:t>
      </w:r>
      <w:r>
        <w:t xml:space="preserve">year terms. </w:t>
      </w:r>
    </w:p>
    <w:p w14:paraId="1FC79F61" w14:textId="77777777" w:rsidR="00382FAC" w:rsidRDefault="00382FAC" w:rsidP="00382FAC"/>
    <w:p w14:paraId="4839FD2B" w14:textId="77777777" w:rsidR="00382FAC" w:rsidRDefault="009A79E5" w:rsidP="00382FAC">
      <w:r>
        <w:rPr>
          <w:b/>
        </w:rPr>
        <w:t xml:space="preserve">Qualifications: </w:t>
      </w:r>
      <w:r w:rsidR="00382FAC">
        <w:t xml:space="preserve">Congregations are encouraged to </w:t>
      </w:r>
      <w:r w:rsidR="000F1236">
        <w:t xml:space="preserve">select </w:t>
      </w:r>
      <w:r w:rsidR="00382FAC">
        <w:t>church delegates who:</w:t>
      </w:r>
    </w:p>
    <w:p w14:paraId="73B2258C" w14:textId="77777777" w:rsidR="000F1236" w:rsidRDefault="000F1236" w:rsidP="00382FAC">
      <w:pPr>
        <w:pStyle w:val="ListParagraph"/>
        <w:numPr>
          <w:ilvl w:val="0"/>
          <w:numId w:val="1"/>
        </w:numPr>
      </w:pPr>
      <w:r>
        <w:t>are active members of the congregation,</w:t>
      </w:r>
    </w:p>
    <w:p w14:paraId="14575E47" w14:textId="77777777" w:rsidR="00382FAC" w:rsidRDefault="00382FAC" w:rsidP="00382FAC">
      <w:pPr>
        <w:pStyle w:val="ListParagraph"/>
        <w:numPr>
          <w:ilvl w:val="0"/>
          <w:numId w:val="1"/>
        </w:numPr>
      </w:pPr>
      <w:r>
        <w:t>are recognized by the congregation as someone who exhibits spiritual maturity and wisdom</w:t>
      </w:r>
      <w:r w:rsidR="009A79E5">
        <w:t>,</w:t>
      </w:r>
    </w:p>
    <w:p w14:paraId="76C88B5A" w14:textId="77777777" w:rsidR="00382FAC" w:rsidRDefault="000F1236" w:rsidP="00382FAC">
      <w:pPr>
        <w:pStyle w:val="ListParagraph"/>
        <w:numPr>
          <w:ilvl w:val="0"/>
          <w:numId w:val="1"/>
        </w:numPr>
      </w:pPr>
      <w:r>
        <w:t xml:space="preserve">have had significant experience as a congregational </w:t>
      </w:r>
      <w:r w:rsidR="00382FAC">
        <w:t>leader</w:t>
      </w:r>
      <w:r>
        <w:t>,</w:t>
      </w:r>
    </w:p>
    <w:p w14:paraId="0696F96E" w14:textId="77777777" w:rsidR="00382FAC" w:rsidRDefault="00382FAC" w:rsidP="00382FAC">
      <w:pPr>
        <w:pStyle w:val="ListParagraph"/>
        <w:numPr>
          <w:ilvl w:val="0"/>
          <w:numId w:val="1"/>
        </w:numPr>
      </w:pPr>
      <w:r>
        <w:t>have an enthusiastic appreciation for the purpose and mission of the wider church</w:t>
      </w:r>
      <w:r w:rsidR="009A79E5">
        <w:t>,</w:t>
      </w:r>
    </w:p>
    <w:p w14:paraId="68EB9CA4" w14:textId="77777777" w:rsidR="00382FAC" w:rsidRDefault="009A79E5" w:rsidP="00382FAC">
      <w:pPr>
        <w:pStyle w:val="ListParagraph"/>
        <w:numPr>
          <w:ilvl w:val="0"/>
          <w:numId w:val="1"/>
        </w:numPr>
      </w:pPr>
      <w:r>
        <w:t>can represent the counsel of their local congregation</w:t>
      </w:r>
      <w:r w:rsidR="000F1236">
        <w:t xml:space="preserve"> to the delegate assembly</w:t>
      </w:r>
      <w:r>
        <w:t>,</w:t>
      </w:r>
    </w:p>
    <w:p w14:paraId="31E53BCF" w14:textId="77777777" w:rsidR="00382FAC" w:rsidRDefault="009A79E5" w:rsidP="00382FAC">
      <w:pPr>
        <w:pStyle w:val="ListParagraph"/>
        <w:numPr>
          <w:ilvl w:val="0"/>
          <w:numId w:val="1"/>
        </w:numPr>
      </w:pPr>
      <w:r>
        <w:t xml:space="preserve">are </w:t>
      </w:r>
      <w:r w:rsidR="00382FAC">
        <w:t>able to communicate a clear sense of the conference’s mis</w:t>
      </w:r>
      <w:r>
        <w:t>sion,</w:t>
      </w:r>
    </w:p>
    <w:p w14:paraId="4234542F" w14:textId="77777777" w:rsidR="009A79E5" w:rsidRDefault="009A79E5" w:rsidP="009A79E5">
      <w:pPr>
        <w:pStyle w:val="ListParagraph"/>
        <w:numPr>
          <w:ilvl w:val="0"/>
          <w:numId w:val="1"/>
        </w:numPr>
      </w:pPr>
      <w:r>
        <w:t>are able to enter into spiritual discernment with fellow delegates to discern where God is leading our conference.</w:t>
      </w:r>
    </w:p>
    <w:p w14:paraId="6C8E5CB3" w14:textId="77777777" w:rsidR="009A79E5" w:rsidRDefault="009A79E5" w:rsidP="009A79E5"/>
    <w:p w14:paraId="2C871FC3" w14:textId="77777777" w:rsidR="009A79E5" w:rsidRDefault="009A79E5" w:rsidP="009A79E5">
      <w:r>
        <w:rPr>
          <w:b/>
        </w:rPr>
        <w:t xml:space="preserve">Delegate Responsibilities: </w:t>
      </w:r>
      <w:r>
        <w:t>Delegates assist the work of the conference by:</w:t>
      </w:r>
    </w:p>
    <w:p w14:paraId="56DA427F" w14:textId="77777777" w:rsidR="009A79E5" w:rsidRDefault="009A79E5" w:rsidP="009A79E5">
      <w:pPr>
        <w:pStyle w:val="ListParagraph"/>
        <w:numPr>
          <w:ilvl w:val="0"/>
          <w:numId w:val="2"/>
        </w:numPr>
      </w:pPr>
      <w:r>
        <w:t>attending the delegate sessions of the Annual Meeting,</w:t>
      </w:r>
    </w:p>
    <w:p w14:paraId="0E35E6FE" w14:textId="77777777" w:rsidR="009A79E5" w:rsidRDefault="009A79E5" w:rsidP="009A79E5">
      <w:pPr>
        <w:pStyle w:val="ListParagraph"/>
        <w:numPr>
          <w:ilvl w:val="0"/>
          <w:numId w:val="2"/>
        </w:numPr>
      </w:pPr>
      <w:r>
        <w:t xml:space="preserve">reading all reports and information that </w:t>
      </w:r>
      <w:r w:rsidR="000F1236">
        <w:t>are</w:t>
      </w:r>
      <w:r>
        <w:t xml:space="preserve"> provided to prepare for Annual Meeting,</w:t>
      </w:r>
    </w:p>
    <w:p w14:paraId="44EB647B" w14:textId="77777777" w:rsidR="009A79E5" w:rsidRDefault="009A79E5" w:rsidP="009A79E5">
      <w:pPr>
        <w:pStyle w:val="ListParagraph"/>
        <w:numPr>
          <w:ilvl w:val="0"/>
          <w:numId w:val="2"/>
        </w:numPr>
      </w:pPr>
      <w:r>
        <w:t>coming to the delegate sessions spiritually prepared to participate in communal discernment as the delegate body seeks the leading of the Holy Spirit for the direction of our conference,</w:t>
      </w:r>
    </w:p>
    <w:p w14:paraId="157AA418" w14:textId="77777777" w:rsidR="009A79E5" w:rsidRDefault="000F1236" w:rsidP="009A79E5">
      <w:pPr>
        <w:pStyle w:val="ListParagraph"/>
        <w:numPr>
          <w:ilvl w:val="0"/>
          <w:numId w:val="2"/>
        </w:numPr>
      </w:pPr>
      <w:r>
        <w:t xml:space="preserve">helping the congregation keep focused on the commitments of </w:t>
      </w:r>
      <w:r>
        <w:rPr>
          <w:i/>
        </w:rPr>
        <w:t>Being God’s Faithful Peop</w:t>
      </w:r>
      <w:r w:rsidRPr="000F1236">
        <w:rPr>
          <w:i/>
        </w:rPr>
        <w:t>le: A Covenant of Spiritual Practices for Central Plains Mennonite Conference</w:t>
      </w:r>
      <w:r>
        <w:t>,</w:t>
      </w:r>
    </w:p>
    <w:p w14:paraId="206A270B" w14:textId="0B23C5B0" w:rsidR="009A79E5" w:rsidRDefault="009A79E5" w:rsidP="003F101C">
      <w:pPr>
        <w:pStyle w:val="ListParagraph"/>
        <w:numPr>
          <w:ilvl w:val="0"/>
          <w:numId w:val="2"/>
        </w:numPr>
      </w:pPr>
      <w:r>
        <w:t>reading the conference publications throughout the year to stay abreast of conference activities</w:t>
      </w:r>
      <w:r w:rsidR="003F101C">
        <w:t xml:space="preserve"> and </w:t>
      </w:r>
      <w:r>
        <w:t xml:space="preserve">communicating regularly </w:t>
      </w:r>
      <w:r w:rsidR="003F101C">
        <w:t xml:space="preserve">to </w:t>
      </w:r>
      <w:bookmarkStart w:id="0" w:name="_GoBack"/>
      <w:bookmarkEnd w:id="0"/>
      <w:r>
        <w:t>congregations about activities, programs and new initiatives of the conference,</w:t>
      </w:r>
    </w:p>
    <w:p w14:paraId="7F9CFA5C" w14:textId="5C125CDF" w:rsidR="009A79E5" w:rsidRDefault="009A79E5" w:rsidP="003F101C">
      <w:pPr>
        <w:pStyle w:val="ListParagraph"/>
        <w:numPr>
          <w:ilvl w:val="0"/>
          <w:numId w:val="2"/>
        </w:numPr>
      </w:pPr>
      <w:r>
        <w:t>communicating with the local congregation regarding conference finances</w:t>
      </w:r>
      <w:r w:rsidR="003F101C">
        <w:t xml:space="preserve"> and </w:t>
      </w:r>
      <w:r>
        <w:t>monitoring the consistency of contributions from the local congregation to the conference,</w:t>
      </w:r>
    </w:p>
    <w:p w14:paraId="443DAA9C" w14:textId="77777777" w:rsidR="009A79E5" w:rsidRPr="009A79E5" w:rsidRDefault="009A79E5" w:rsidP="009A79E5">
      <w:pPr>
        <w:pStyle w:val="ListParagraph"/>
        <w:numPr>
          <w:ilvl w:val="0"/>
          <w:numId w:val="2"/>
        </w:numPr>
      </w:pPr>
      <w:r>
        <w:t xml:space="preserve">recommending names of qualified persons to serve on committees, task groups and conference board to the </w:t>
      </w:r>
      <w:proofErr w:type="gramStart"/>
      <w:r>
        <w:t>gifts</w:t>
      </w:r>
      <w:proofErr w:type="gramEnd"/>
      <w:r>
        <w:t xml:space="preserve"> discernment committee.</w:t>
      </w:r>
    </w:p>
    <w:p w14:paraId="0CC70103" w14:textId="77777777" w:rsidR="009A79E5" w:rsidRPr="009A79E5" w:rsidRDefault="009A79E5" w:rsidP="009A79E5">
      <w:pPr>
        <w:rPr>
          <w:b/>
        </w:rPr>
      </w:pPr>
    </w:p>
    <w:sectPr w:rsidR="009A79E5" w:rsidRPr="009A79E5" w:rsidSect="00061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24DE3"/>
    <w:multiLevelType w:val="hybridMultilevel"/>
    <w:tmpl w:val="A814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840D08"/>
    <w:multiLevelType w:val="hybridMultilevel"/>
    <w:tmpl w:val="54A0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FAC"/>
    <w:rsid w:val="0006141A"/>
    <w:rsid w:val="000F1236"/>
    <w:rsid w:val="00382FAC"/>
    <w:rsid w:val="003F101C"/>
    <w:rsid w:val="009A79E5"/>
    <w:rsid w:val="00C35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BB582C"/>
  <w14:defaultImageDpi w14:val="32767"/>
  <w15:chartTrackingRefBased/>
  <w15:docId w15:val="{38C04A58-D043-3F46-9F79-8E4A9C97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354</Words>
  <Characters>2052</Characters>
  <Application>Microsoft Office Word</Application>
  <DocSecurity>0</DocSecurity>
  <Lines>76</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Boshart</dc:creator>
  <cp:keywords/>
  <dc:description/>
  <cp:lastModifiedBy>David Boshart</cp:lastModifiedBy>
  <cp:revision>2</cp:revision>
  <dcterms:created xsi:type="dcterms:W3CDTF">2019-05-01T19:47:00Z</dcterms:created>
  <dcterms:modified xsi:type="dcterms:W3CDTF">2019-05-01T20:37:00Z</dcterms:modified>
</cp:coreProperties>
</file>