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38" w:rsidRPr="00B97A57" w:rsidRDefault="00BB7538" w:rsidP="00BB7538">
      <w:pPr>
        <w:rPr>
          <w:rFonts w:ascii="Garamond" w:hAnsi="Garamond"/>
        </w:rPr>
      </w:pPr>
      <w:bookmarkStart w:id="0" w:name="_GoBack"/>
      <w:bookmarkEnd w:id="0"/>
      <w:r w:rsidRPr="00B97A57">
        <w:rPr>
          <w:rFonts w:ascii="Gill Sans MT" w:hAnsi="Gill Sans MT" w:cs="Arial"/>
          <w:b/>
          <w:color w:val="222222"/>
          <w:sz w:val="20"/>
          <w:szCs w:val="20"/>
          <w:lang w:val="es-ES"/>
        </w:rPr>
        <w:t>Matriculación de 2015-16</w:t>
      </w:r>
      <w:r w:rsidRPr="00B97A57">
        <w:rPr>
          <w:rFonts w:ascii="Garamond" w:hAnsi="Garamond" w:cs="Arial"/>
          <w:color w:val="222222"/>
          <w:sz w:val="19"/>
          <w:szCs w:val="19"/>
          <w:lang w:val="es-ES"/>
        </w:rPr>
        <w:t xml:space="preserve"> - el número oficial de matrículas muestra que el porc</w:t>
      </w:r>
      <w:r>
        <w:rPr>
          <w:rFonts w:ascii="Garamond" w:hAnsi="Garamond" w:cs="Arial"/>
          <w:color w:val="222222"/>
          <w:sz w:val="19"/>
          <w:szCs w:val="19"/>
          <w:lang w:val="es-ES"/>
        </w:rPr>
        <w:t xml:space="preserve">entaje de estudiantes que </w:t>
      </w:r>
      <w:proofErr w:type="spellStart"/>
      <w:r>
        <w:rPr>
          <w:rFonts w:ascii="Garamond" w:hAnsi="Garamond" w:cs="Arial"/>
          <w:color w:val="222222"/>
          <w:sz w:val="19"/>
          <w:szCs w:val="19"/>
          <w:lang w:val="es-ES"/>
        </w:rPr>
        <w:t>volveieron</w:t>
      </w:r>
      <w:proofErr w:type="spellEnd"/>
      <w:r w:rsidRPr="00B97A57">
        <w:rPr>
          <w:rFonts w:ascii="Garamond" w:hAnsi="Garamond" w:cs="Arial"/>
          <w:color w:val="222222"/>
          <w:sz w:val="19"/>
          <w:szCs w:val="19"/>
          <w:lang w:val="es-ES"/>
        </w:rPr>
        <w:t xml:space="preserve"> a </w:t>
      </w:r>
      <w:proofErr w:type="spellStart"/>
      <w:r w:rsidRPr="00B97A57">
        <w:rPr>
          <w:rFonts w:ascii="Garamond" w:hAnsi="Garamond" w:cs="Arial"/>
          <w:color w:val="222222"/>
          <w:sz w:val="19"/>
          <w:szCs w:val="19"/>
          <w:lang w:val="es-ES"/>
        </w:rPr>
        <w:t>Hesston</w:t>
      </w:r>
      <w:proofErr w:type="spellEnd"/>
      <w:r w:rsidRPr="00B97A57">
        <w:rPr>
          <w:rFonts w:ascii="Garamond" w:hAnsi="Garamond" w:cs="Arial"/>
          <w:color w:val="222222"/>
          <w:sz w:val="19"/>
          <w:szCs w:val="19"/>
          <w:lang w:val="es-ES"/>
        </w:rPr>
        <w:t xml:space="preserve"> </w:t>
      </w:r>
      <w:proofErr w:type="spellStart"/>
      <w:r w:rsidRPr="00B97A57">
        <w:rPr>
          <w:rFonts w:ascii="Garamond" w:hAnsi="Garamond" w:cs="Arial"/>
          <w:color w:val="222222"/>
          <w:sz w:val="19"/>
          <w:szCs w:val="19"/>
          <w:lang w:val="es-ES"/>
        </w:rPr>
        <w:t>College</w:t>
      </w:r>
      <w:proofErr w:type="spellEnd"/>
      <w:r>
        <w:rPr>
          <w:rFonts w:ascii="Garamond" w:hAnsi="Garamond" w:cs="Arial"/>
          <w:color w:val="222222"/>
          <w:sz w:val="19"/>
          <w:szCs w:val="19"/>
          <w:lang w:val="es-ES"/>
        </w:rPr>
        <w:t xml:space="preserve"> </w:t>
      </w:r>
      <w:r w:rsidRPr="00B97A57">
        <w:rPr>
          <w:rFonts w:ascii="Garamond" w:hAnsi="Garamond" w:cs="Arial"/>
          <w:color w:val="222222"/>
          <w:sz w:val="19"/>
          <w:szCs w:val="19"/>
          <w:lang w:val="es-ES"/>
        </w:rPr>
        <w:t>el otoño de 2015 es más de los estudiantes que regresaron el año previo. El aumento es  aproximadamente 10 por ciento en casi todas las áreas principales. La matrícula total para el año es 409 estudiantes de 31 estados y 13 países, incluyendo 46 por ciento de Kansas,  43 por ciento de otros estados de los Estados Unidos y 11 por ciento internacional. Estudiantes Menonitas constituyen  31 por ciento de la población estudiantil.</w:t>
      </w:r>
    </w:p>
    <w:p w:rsidR="00BB7538" w:rsidRPr="0054328D" w:rsidRDefault="00BB7538" w:rsidP="00BB7538">
      <w:pPr>
        <w:pStyle w:val="NoSpacing"/>
        <w:rPr>
          <w:rFonts w:ascii="Garamond" w:hAnsi="Garamond"/>
          <w:sz w:val="16"/>
          <w:szCs w:val="16"/>
        </w:rPr>
      </w:pPr>
    </w:p>
    <w:p w:rsidR="00BB7538" w:rsidRPr="00FE347B" w:rsidRDefault="00BB7538" w:rsidP="00BB7538">
      <w:pPr>
        <w:rPr>
          <w:rFonts w:ascii="Garamond" w:hAnsi="Garamond"/>
        </w:rPr>
      </w:pPr>
      <w:r w:rsidRPr="0041308B">
        <w:rPr>
          <w:rFonts w:ascii="Gill Sans MT" w:hAnsi="Gill Sans MT" w:cs="Arial"/>
          <w:b/>
          <w:color w:val="222222"/>
          <w:sz w:val="20"/>
          <w:szCs w:val="20"/>
          <w:lang w:val="es-ES"/>
        </w:rPr>
        <w:t>Tema del Campus</w:t>
      </w:r>
      <w:r w:rsidRPr="0041308B">
        <w:rPr>
          <w:rFonts w:ascii="Gill Sans MT" w:hAnsi="Gill Sans MT" w:cs="Arial"/>
          <w:color w:val="222222"/>
          <w:sz w:val="19"/>
          <w:szCs w:val="19"/>
          <w:lang w:val="es-ES"/>
        </w:rPr>
        <w:t xml:space="preserve"> -</w:t>
      </w:r>
      <w:r>
        <w:rPr>
          <w:rFonts w:ascii="Arial" w:hAnsi="Arial" w:cs="Arial"/>
          <w:color w:val="222222"/>
          <w:sz w:val="19"/>
          <w:szCs w:val="19"/>
          <w:lang w:val="es-ES"/>
        </w:rPr>
        <w:t xml:space="preserve"> </w:t>
      </w:r>
      <w:r w:rsidRPr="00FE347B">
        <w:rPr>
          <w:rFonts w:ascii="Garamond" w:hAnsi="Garamond" w:cs="Arial"/>
          <w:color w:val="222222"/>
          <w:sz w:val="19"/>
          <w:szCs w:val="19"/>
          <w:lang w:val="es-ES"/>
        </w:rPr>
        <w:t xml:space="preserve">El curso </w:t>
      </w:r>
      <w:proofErr w:type="spellStart"/>
      <w:r w:rsidRPr="00FE347B">
        <w:rPr>
          <w:rFonts w:ascii="Garamond" w:hAnsi="Garamond" w:cs="Arial"/>
          <w:i/>
          <w:color w:val="222222"/>
          <w:sz w:val="19"/>
          <w:szCs w:val="19"/>
          <w:lang w:val="es-ES"/>
        </w:rPr>
        <w:t>First-year</w:t>
      </w:r>
      <w:proofErr w:type="spellEnd"/>
      <w:r w:rsidRPr="00FE347B">
        <w:rPr>
          <w:rFonts w:ascii="Garamond" w:hAnsi="Garamond" w:cs="Arial"/>
          <w:i/>
          <w:color w:val="222222"/>
          <w:sz w:val="19"/>
          <w:szCs w:val="19"/>
          <w:lang w:val="es-ES"/>
        </w:rPr>
        <w:t xml:space="preserve"> </w:t>
      </w:r>
      <w:proofErr w:type="spellStart"/>
      <w:r w:rsidRPr="00FE347B">
        <w:rPr>
          <w:rFonts w:ascii="Garamond" w:hAnsi="Garamond" w:cs="Arial"/>
          <w:i/>
          <w:color w:val="222222"/>
          <w:sz w:val="19"/>
          <w:szCs w:val="19"/>
          <w:lang w:val="es-ES"/>
        </w:rPr>
        <w:t>Experience</w:t>
      </w:r>
      <w:proofErr w:type="spellEnd"/>
      <w:r w:rsidRPr="00FE347B">
        <w:rPr>
          <w:rFonts w:ascii="Garamond" w:hAnsi="Garamond" w:cs="Arial"/>
          <w:color w:val="222222"/>
          <w:sz w:val="19"/>
          <w:szCs w:val="19"/>
          <w:lang w:val="es-ES"/>
        </w:rPr>
        <w:t xml:space="preserve"> de 15-16 invitó a la comunidad local para participar en su "lectura común" con el tema "Sé el cambio que importa." </w:t>
      </w:r>
      <w:proofErr w:type="spellStart"/>
      <w:r w:rsidRPr="00FE347B">
        <w:rPr>
          <w:rFonts w:ascii="Garamond" w:hAnsi="Garamond" w:cs="Arial"/>
          <w:i/>
          <w:color w:val="222222"/>
          <w:sz w:val="19"/>
          <w:szCs w:val="19"/>
          <w:lang w:val="es-ES"/>
        </w:rPr>
        <w:t>Etched</w:t>
      </w:r>
      <w:proofErr w:type="spellEnd"/>
      <w:r w:rsidRPr="00FE347B">
        <w:rPr>
          <w:rFonts w:ascii="Garamond" w:hAnsi="Garamond" w:cs="Arial"/>
          <w:i/>
          <w:color w:val="222222"/>
          <w:sz w:val="19"/>
          <w:szCs w:val="19"/>
          <w:lang w:val="es-ES"/>
        </w:rPr>
        <w:t xml:space="preserve"> in </w:t>
      </w:r>
      <w:proofErr w:type="spellStart"/>
      <w:r w:rsidRPr="00FE347B">
        <w:rPr>
          <w:rFonts w:ascii="Garamond" w:hAnsi="Garamond" w:cs="Arial"/>
          <w:i/>
          <w:color w:val="222222"/>
          <w:sz w:val="19"/>
          <w:szCs w:val="19"/>
          <w:lang w:val="es-ES"/>
        </w:rPr>
        <w:t>Sand</w:t>
      </w:r>
      <w:proofErr w:type="spellEnd"/>
      <w:r w:rsidRPr="00FE347B">
        <w:rPr>
          <w:rFonts w:ascii="Garamond" w:hAnsi="Garamond" w:cs="Arial"/>
          <w:color w:val="222222"/>
          <w:sz w:val="19"/>
          <w:szCs w:val="19"/>
          <w:lang w:val="es-ES"/>
        </w:rPr>
        <w:t xml:space="preserve">, la autobiografía de Regina </w:t>
      </w:r>
      <w:proofErr w:type="spellStart"/>
      <w:r w:rsidRPr="00FE347B">
        <w:rPr>
          <w:rFonts w:ascii="Garamond" w:hAnsi="Garamond" w:cs="Arial"/>
          <w:color w:val="222222"/>
          <w:sz w:val="19"/>
          <w:szCs w:val="19"/>
          <w:lang w:val="es-ES"/>
        </w:rPr>
        <w:t>Calcaterra</w:t>
      </w:r>
      <w:proofErr w:type="spellEnd"/>
      <w:r w:rsidRPr="00FE347B">
        <w:rPr>
          <w:rFonts w:ascii="Garamond" w:hAnsi="Garamond" w:cs="Arial"/>
          <w:color w:val="222222"/>
          <w:sz w:val="19"/>
          <w:szCs w:val="19"/>
          <w:lang w:val="es-ES"/>
        </w:rPr>
        <w:t xml:space="preserve"> </w:t>
      </w:r>
      <w:r>
        <w:rPr>
          <w:rFonts w:ascii="Garamond" w:hAnsi="Garamond" w:cs="Arial"/>
          <w:color w:val="222222"/>
          <w:sz w:val="19"/>
          <w:szCs w:val="19"/>
          <w:lang w:val="es-ES"/>
        </w:rPr>
        <w:t xml:space="preserve">en cual ella </w:t>
      </w:r>
      <w:r w:rsidRPr="00FE347B">
        <w:rPr>
          <w:rFonts w:ascii="Garamond" w:hAnsi="Garamond" w:cs="Arial"/>
          <w:color w:val="222222"/>
          <w:sz w:val="19"/>
          <w:szCs w:val="19"/>
          <w:lang w:val="es-ES"/>
        </w:rPr>
        <w:t>examina sus experiencias de infancia de abandono, de abuso físico y de temor al sistema de crianza los que ella y sus cuatro hermanos sufrieron sin rendirse. La lectura común sirv</w:t>
      </w:r>
      <w:r>
        <w:rPr>
          <w:rFonts w:ascii="Garamond" w:hAnsi="Garamond" w:cs="Arial"/>
          <w:color w:val="222222"/>
          <w:sz w:val="19"/>
          <w:szCs w:val="19"/>
          <w:lang w:val="es-ES"/>
        </w:rPr>
        <w:t>ió</w:t>
      </w:r>
      <w:r w:rsidRPr="00FE347B">
        <w:rPr>
          <w:rFonts w:ascii="Garamond" w:hAnsi="Garamond" w:cs="Arial"/>
          <w:color w:val="222222"/>
          <w:sz w:val="19"/>
          <w:szCs w:val="19"/>
          <w:lang w:val="es-ES"/>
        </w:rPr>
        <w:t xml:space="preserve"> como catalizador para una serie de proyectos estudiantiles, foros, discusiones de la comunidad del campus y actividades de servicio. </w:t>
      </w:r>
      <w:proofErr w:type="spellStart"/>
      <w:r w:rsidRPr="00FE347B">
        <w:rPr>
          <w:rFonts w:ascii="Garamond" w:hAnsi="Garamond" w:cs="Arial"/>
          <w:color w:val="222222"/>
          <w:sz w:val="19"/>
          <w:szCs w:val="19"/>
          <w:lang w:val="es-ES"/>
        </w:rPr>
        <w:t>Calcaterra</w:t>
      </w:r>
      <w:proofErr w:type="spellEnd"/>
      <w:r w:rsidRPr="00FE347B">
        <w:rPr>
          <w:rFonts w:ascii="Garamond" w:hAnsi="Garamond" w:cs="Arial"/>
          <w:color w:val="222222"/>
          <w:sz w:val="19"/>
          <w:szCs w:val="19"/>
          <w:lang w:val="es-ES"/>
        </w:rPr>
        <w:t xml:space="preserve"> visitó el campus el 5 de octubre.</w:t>
      </w:r>
    </w:p>
    <w:p w:rsidR="00BB7538" w:rsidRPr="0054328D" w:rsidRDefault="00BB7538" w:rsidP="00BB7538">
      <w:pPr>
        <w:pStyle w:val="NoSpacing"/>
        <w:rPr>
          <w:rFonts w:ascii="Gill Sans MT" w:hAnsi="Gill Sans MT"/>
          <w:sz w:val="16"/>
          <w:szCs w:val="16"/>
        </w:rPr>
      </w:pPr>
    </w:p>
    <w:p w:rsidR="00BB7538" w:rsidRPr="00E93326" w:rsidRDefault="00BB7538" w:rsidP="00BB7538">
      <w:pPr>
        <w:rPr>
          <w:rFonts w:ascii="Garamond" w:hAnsi="Garamond"/>
          <w:sz w:val="19"/>
          <w:szCs w:val="19"/>
        </w:rPr>
      </w:pPr>
      <w:r w:rsidRPr="00E93326">
        <w:rPr>
          <w:rFonts w:ascii="Gill Sans MT" w:hAnsi="Gill Sans MT"/>
          <w:b/>
          <w:sz w:val="20"/>
          <w:szCs w:val="20"/>
        </w:rPr>
        <w:t>Homecoming 2015</w:t>
      </w:r>
      <w:r>
        <w:rPr>
          <w:rFonts w:ascii="Garamond" w:hAnsi="Garamond"/>
          <w:sz w:val="21"/>
          <w:szCs w:val="21"/>
        </w:rPr>
        <w:t xml:space="preserve"> - </w:t>
      </w:r>
      <w:r>
        <w:rPr>
          <w:rFonts w:ascii="Arial" w:hAnsi="Arial" w:cs="Arial"/>
          <w:color w:val="222222"/>
          <w:sz w:val="28"/>
          <w:szCs w:val="28"/>
          <w:lang w:val="es-ES"/>
        </w:rPr>
        <w:t xml:space="preserve"> </w:t>
      </w:r>
      <w:r w:rsidRPr="00E93326">
        <w:rPr>
          <w:rFonts w:ascii="Garamond" w:hAnsi="Garamond" w:cs="Arial"/>
          <w:color w:val="222222"/>
          <w:sz w:val="19"/>
          <w:szCs w:val="19"/>
          <w:lang w:val="es-ES"/>
        </w:rPr>
        <w:t xml:space="preserve">Transformación del Campus fue el tema para un </w:t>
      </w:r>
      <w:proofErr w:type="spellStart"/>
      <w:r w:rsidRPr="00E93326">
        <w:rPr>
          <w:rFonts w:ascii="Garamond" w:hAnsi="Garamond" w:cs="Arial"/>
          <w:color w:val="222222"/>
          <w:sz w:val="19"/>
          <w:szCs w:val="19"/>
          <w:lang w:val="es-ES"/>
        </w:rPr>
        <w:t>Hesston</w:t>
      </w:r>
      <w:proofErr w:type="spellEnd"/>
      <w:r w:rsidRPr="00E93326">
        <w:rPr>
          <w:rFonts w:ascii="Garamond" w:hAnsi="Garamond" w:cs="Arial"/>
          <w:color w:val="222222"/>
          <w:sz w:val="19"/>
          <w:szCs w:val="19"/>
          <w:lang w:val="es-ES"/>
        </w:rPr>
        <w:t xml:space="preserve"> </w:t>
      </w:r>
      <w:proofErr w:type="spellStart"/>
      <w:r w:rsidRPr="00E93326">
        <w:rPr>
          <w:rFonts w:ascii="Garamond" w:hAnsi="Garamond" w:cs="Arial"/>
          <w:color w:val="222222"/>
          <w:sz w:val="19"/>
          <w:szCs w:val="19"/>
          <w:lang w:val="es-ES"/>
        </w:rPr>
        <w:t>College</w:t>
      </w:r>
      <w:proofErr w:type="spellEnd"/>
      <w:r w:rsidRPr="00E93326">
        <w:rPr>
          <w:rFonts w:ascii="Garamond" w:hAnsi="Garamond" w:cs="Arial"/>
          <w:color w:val="222222"/>
          <w:sz w:val="19"/>
          <w:szCs w:val="19"/>
          <w:lang w:val="es-ES"/>
        </w:rPr>
        <w:t xml:space="preserve"> </w:t>
      </w:r>
      <w:proofErr w:type="spellStart"/>
      <w:r w:rsidRPr="00E93326">
        <w:rPr>
          <w:rFonts w:ascii="Garamond" w:hAnsi="Garamond" w:cs="Arial"/>
          <w:color w:val="222222"/>
          <w:sz w:val="19"/>
          <w:szCs w:val="19"/>
          <w:lang w:val="es-ES"/>
        </w:rPr>
        <w:t>Homecoming</w:t>
      </w:r>
      <w:proofErr w:type="spellEnd"/>
      <w:r w:rsidRPr="00E93326">
        <w:rPr>
          <w:rFonts w:ascii="Garamond" w:hAnsi="Garamond" w:cs="Arial"/>
          <w:color w:val="222222"/>
          <w:sz w:val="19"/>
          <w:szCs w:val="19"/>
          <w:lang w:val="es-ES"/>
        </w:rPr>
        <w:t xml:space="preserve"> el septiembre 24 al 27. El fin de semana se celebró una nueva entrada norteña al campus, renovaciones al edificio de artes escénicas Northlawn y el primer repique oficial de las nuevas campanas de carillón de los graduados. Una réplica a escala de Green Gables, el primer marcador visual del campus, se dio a conocer</w:t>
      </w:r>
      <w:r>
        <w:rPr>
          <w:rFonts w:ascii="Garamond" w:hAnsi="Garamond" w:cs="Arial"/>
          <w:color w:val="222222"/>
          <w:sz w:val="19"/>
          <w:szCs w:val="19"/>
          <w:lang w:val="es-ES"/>
        </w:rPr>
        <w:t>;</w:t>
      </w:r>
      <w:r w:rsidRPr="00E93326">
        <w:rPr>
          <w:rFonts w:ascii="Garamond" w:hAnsi="Garamond" w:cs="Arial"/>
          <w:color w:val="222222"/>
          <w:sz w:val="19"/>
          <w:szCs w:val="19"/>
          <w:lang w:val="es-ES"/>
        </w:rPr>
        <w:t xml:space="preserve"> profeso</w:t>
      </w:r>
      <w:r>
        <w:rPr>
          <w:rFonts w:ascii="Garamond" w:hAnsi="Garamond" w:cs="Arial"/>
          <w:color w:val="222222"/>
          <w:sz w:val="19"/>
          <w:szCs w:val="19"/>
          <w:lang w:val="es-ES"/>
        </w:rPr>
        <w:t>res eméritos fueron reconocidos;</w:t>
      </w:r>
      <w:r w:rsidRPr="00E93326">
        <w:rPr>
          <w:rFonts w:ascii="Garamond" w:hAnsi="Garamond" w:cs="Arial"/>
          <w:color w:val="222222"/>
          <w:sz w:val="19"/>
          <w:szCs w:val="19"/>
          <w:lang w:val="es-ES"/>
        </w:rPr>
        <w:t xml:space="preserve"> y artistas excepcionales los cuales tuvieron su (START) inicio en </w:t>
      </w:r>
      <w:proofErr w:type="spellStart"/>
      <w:r w:rsidRPr="00E93326">
        <w:rPr>
          <w:rFonts w:ascii="Garamond" w:hAnsi="Garamond" w:cs="Arial"/>
          <w:color w:val="222222"/>
          <w:sz w:val="19"/>
          <w:szCs w:val="19"/>
          <w:lang w:val="es-ES"/>
        </w:rPr>
        <w:t>Hesston</w:t>
      </w:r>
      <w:proofErr w:type="spellEnd"/>
      <w:r w:rsidRPr="00E93326">
        <w:rPr>
          <w:rFonts w:ascii="Garamond" w:hAnsi="Garamond" w:cs="Arial"/>
          <w:color w:val="222222"/>
          <w:sz w:val="19"/>
          <w:szCs w:val="19"/>
          <w:lang w:val="es-ES"/>
        </w:rPr>
        <w:t xml:space="preserve"> </w:t>
      </w:r>
      <w:proofErr w:type="spellStart"/>
      <w:r w:rsidRPr="00E93326">
        <w:rPr>
          <w:rFonts w:ascii="Garamond" w:hAnsi="Garamond" w:cs="Arial"/>
          <w:color w:val="222222"/>
          <w:sz w:val="19"/>
          <w:szCs w:val="19"/>
          <w:lang w:val="es-ES"/>
        </w:rPr>
        <w:t>College</w:t>
      </w:r>
      <w:proofErr w:type="spellEnd"/>
      <w:r w:rsidRPr="00E93326">
        <w:rPr>
          <w:rFonts w:ascii="Garamond" w:hAnsi="Garamond" w:cs="Arial"/>
          <w:color w:val="222222"/>
          <w:sz w:val="19"/>
          <w:szCs w:val="19"/>
          <w:lang w:val="es-ES"/>
        </w:rPr>
        <w:t xml:space="preserve"> participaron en un</w:t>
      </w:r>
      <w:r>
        <w:rPr>
          <w:rFonts w:ascii="Garamond" w:hAnsi="Garamond" w:cs="Arial"/>
          <w:color w:val="222222"/>
          <w:sz w:val="19"/>
          <w:szCs w:val="19"/>
          <w:lang w:val="es-ES"/>
        </w:rPr>
        <w:t>a</w:t>
      </w:r>
      <w:r w:rsidRPr="00E93326">
        <w:rPr>
          <w:rFonts w:ascii="Garamond" w:hAnsi="Garamond" w:cs="Arial"/>
          <w:color w:val="222222"/>
          <w:sz w:val="19"/>
          <w:szCs w:val="19"/>
          <w:lang w:val="es-ES"/>
        </w:rPr>
        <w:t xml:space="preserve"> Exhibición de Artes después del banquete de ex alumnos el sábado por la noche.</w:t>
      </w:r>
    </w:p>
    <w:p w:rsidR="00BB7538" w:rsidRPr="0054328D" w:rsidRDefault="00BB7538" w:rsidP="00BB7538">
      <w:pPr>
        <w:pStyle w:val="NoSpacing"/>
        <w:rPr>
          <w:rFonts w:ascii="Garamond" w:hAnsi="Garamond"/>
          <w:sz w:val="16"/>
          <w:szCs w:val="16"/>
        </w:rPr>
      </w:pPr>
    </w:p>
    <w:p w:rsidR="00BB7538" w:rsidRPr="003D4E13" w:rsidRDefault="00BB7538" w:rsidP="00BB7538">
      <w:pPr>
        <w:rPr>
          <w:rFonts w:ascii="Garamond" w:hAnsi="Garamond"/>
          <w:sz w:val="19"/>
          <w:szCs w:val="19"/>
        </w:rPr>
      </w:pPr>
      <w:r w:rsidRPr="003D4E13">
        <w:rPr>
          <w:rFonts w:ascii="Gill Sans MT" w:hAnsi="Gill Sans MT" w:cs="Arial"/>
          <w:b/>
          <w:color w:val="222222"/>
          <w:sz w:val="20"/>
          <w:szCs w:val="20"/>
          <w:lang w:val="es-ES"/>
        </w:rPr>
        <w:t>La conferencia de AVDS fomentó prácticas de un fe vibrante diariamente</w:t>
      </w:r>
      <w:r w:rsidRPr="003D4E13">
        <w:rPr>
          <w:rFonts w:ascii="Garamond" w:hAnsi="Garamond" w:cs="Arial"/>
          <w:color w:val="222222"/>
          <w:sz w:val="19"/>
          <w:szCs w:val="19"/>
          <w:lang w:val="es-ES"/>
        </w:rPr>
        <w:t xml:space="preserve"> – Ordinario, Radical y discípulo de Cristo, </w:t>
      </w:r>
      <w:proofErr w:type="spellStart"/>
      <w:r w:rsidRPr="003D4E13">
        <w:rPr>
          <w:rFonts w:ascii="Garamond" w:hAnsi="Garamond" w:cs="Arial"/>
          <w:color w:val="222222"/>
          <w:sz w:val="19"/>
          <w:szCs w:val="19"/>
          <w:lang w:val="es-ES"/>
        </w:rPr>
        <w:t>Shane</w:t>
      </w:r>
      <w:proofErr w:type="spellEnd"/>
      <w:r w:rsidRPr="003D4E13">
        <w:rPr>
          <w:rFonts w:ascii="Garamond" w:hAnsi="Garamond" w:cs="Arial"/>
          <w:color w:val="222222"/>
          <w:sz w:val="19"/>
          <w:szCs w:val="19"/>
          <w:lang w:val="es-ES"/>
        </w:rPr>
        <w:t xml:space="preserve"> </w:t>
      </w:r>
      <w:proofErr w:type="spellStart"/>
      <w:r w:rsidRPr="003D4E13">
        <w:rPr>
          <w:rFonts w:ascii="Garamond" w:hAnsi="Garamond" w:cs="Arial"/>
          <w:color w:val="222222"/>
          <w:sz w:val="19"/>
          <w:szCs w:val="19"/>
          <w:lang w:val="es-ES"/>
        </w:rPr>
        <w:t>Claiborne</w:t>
      </w:r>
      <w:proofErr w:type="spellEnd"/>
      <w:r w:rsidRPr="003D4E13">
        <w:rPr>
          <w:rFonts w:ascii="Garamond" w:hAnsi="Garamond" w:cs="Arial"/>
          <w:color w:val="222222"/>
          <w:sz w:val="19"/>
          <w:szCs w:val="19"/>
          <w:lang w:val="es-ES"/>
        </w:rPr>
        <w:t xml:space="preserve">, fundador y miembro de la junta de </w:t>
      </w:r>
      <w:r w:rsidRPr="003D4E13">
        <w:rPr>
          <w:rFonts w:ascii="Garamond" w:hAnsi="Garamond" w:cs="Arial"/>
          <w:i/>
          <w:color w:val="222222"/>
          <w:sz w:val="19"/>
          <w:szCs w:val="19"/>
          <w:lang w:val="es-ES"/>
        </w:rPr>
        <w:t>La Manera Simple</w:t>
      </w:r>
      <w:r w:rsidRPr="003D4E13">
        <w:rPr>
          <w:rFonts w:ascii="Garamond" w:hAnsi="Garamond" w:cs="Arial"/>
          <w:color w:val="222222"/>
          <w:sz w:val="19"/>
          <w:szCs w:val="19"/>
          <w:lang w:val="es-ES"/>
        </w:rPr>
        <w:t xml:space="preserve">, se </w:t>
      </w:r>
      <w:r>
        <w:rPr>
          <w:rFonts w:ascii="Garamond" w:hAnsi="Garamond" w:cs="Arial"/>
          <w:color w:val="222222"/>
          <w:sz w:val="19"/>
          <w:szCs w:val="19"/>
          <w:lang w:val="es-ES"/>
        </w:rPr>
        <w:t xml:space="preserve">unió a otros constructores de </w:t>
      </w:r>
      <w:r w:rsidRPr="003D4E13">
        <w:rPr>
          <w:rFonts w:ascii="Garamond" w:hAnsi="Garamond" w:cs="Arial"/>
          <w:color w:val="222222"/>
          <w:sz w:val="19"/>
          <w:szCs w:val="19"/>
          <w:lang w:val="es-ES"/>
        </w:rPr>
        <w:t xml:space="preserve">paz, líderes juveniles y partidarios de justicia social, en la conferencia universitaria de  Serie de Visión </w:t>
      </w:r>
      <w:proofErr w:type="spellStart"/>
      <w:r w:rsidRPr="003D4E13">
        <w:rPr>
          <w:rFonts w:ascii="Garamond" w:hAnsi="Garamond" w:cs="Arial"/>
          <w:color w:val="222222"/>
          <w:sz w:val="19"/>
          <w:szCs w:val="19"/>
          <w:lang w:val="es-ES"/>
        </w:rPr>
        <w:t>Anabautista</w:t>
      </w:r>
      <w:proofErr w:type="spellEnd"/>
      <w:r w:rsidRPr="003D4E13">
        <w:rPr>
          <w:rFonts w:ascii="Garamond" w:hAnsi="Garamond" w:cs="Arial"/>
          <w:color w:val="222222"/>
          <w:sz w:val="19"/>
          <w:szCs w:val="19"/>
          <w:lang w:val="es-ES"/>
        </w:rPr>
        <w:t xml:space="preserve"> y Discipulado el 19 de febrero al 21, 2016. El tema de la conferencia, "No solo los domingos" les facilitó explorar lo que parece vivir una vibrante fe domingo a sábado a los asistentes - a vivir como si Jesús quiso decir lo que dijo y que hablaba con nosotros. </w:t>
      </w:r>
      <w:proofErr w:type="spellStart"/>
      <w:r w:rsidRPr="003D4E13">
        <w:rPr>
          <w:rFonts w:ascii="Garamond" w:hAnsi="Garamond" w:cs="Arial"/>
          <w:color w:val="222222"/>
          <w:sz w:val="19"/>
          <w:szCs w:val="19"/>
          <w:lang w:val="es-ES"/>
        </w:rPr>
        <w:t>Claiborne</w:t>
      </w:r>
      <w:proofErr w:type="spellEnd"/>
      <w:r w:rsidRPr="003D4E13">
        <w:rPr>
          <w:rFonts w:ascii="Garamond" w:hAnsi="Garamond" w:cs="Arial"/>
          <w:color w:val="222222"/>
          <w:sz w:val="19"/>
          <w:szCs w:val="19"/>
          <w:lang w:val="es-ES"/>
        </w:rPr>
        <w:t xml:space="preserve"> es el autor de más de una docena de libros y fue dirigente de culto en la convención de MCUSA 2015.</w:t>
      </w:r>
    </w:p>
    <w:p w:rsidR="00BB7538" w:rsidRPr="00FE3C68" w:rsidRDefault="00BB7538" w:rsidP="00BB7538">
      <w:pPr>
        <w:rPr>
          <w:rFonts w:ascii="Garamond" w:hAnsi="Garamond"/>
          <w:sz w:val="19"/>
          <w:szCs w:val="19"/>
        </w:rPr>
      </w:pPr>
      <w:r>
        <w:rPr>
          <w:rFonts w:ascii="Gill Sans MT" w:hAnsi="Gill Sans MT" w:cs="Arial"/>
          <w:b/>
          <w:color w:val="222222"/>
          <w:sz w:val="20"/>
          <w:szCs w:val="20"/>
          <w:lang w:val="es-ES"/>
        </w:rPr>
        <w:br w:type="column"/>
      </w:r>
      <w:r w:rsidRPr="00FE3C68">
        <w:rPr>
          <w:rFonts w:ascii="Gill Sans MT" w:hAnsi="Gill Sans MT" w:cs="Arial"/>
          <w:b/>
          <w:color w:val="222222"/>
          <w:sz w:val="20"/>
          <w:szCs w:val="20"/>
          <w:lang w:val="es-ES"/>
        </w:rPr>
        <w:lastRenderedPageBreak/>
        <w:t>Transición presidencial</w:t>
      </w:r>
      <w:r w:rsidRPr="00EE5C41">
        <w:rPr>
          <w:rFonts w:ascii="Arial" w:hAnsi="Arial" w:cs="Arial"/>
          <w:color w:val="222222"/>
          <w:sz w:val="18"/>
          <w:szCs w:val="18"/>
          <w:lang w:val="es-ES"/>
        </w:rPr>
        <w:t xml:space="preserve"> – </w:t>
      </w:r>
      <w:r w:rsidRPr="00FE3C68">
        <w:rPr>
          <w:rFonts w:ascii="Garamond" w:hAnsi="Garamond" w:cs="Arial"/>
          <w:color w:val="222222"/>
          <w:sz w:val="19"/>
          <w:szCs w:val="19"/>
          <w:lang w:val="es-ES"/>
        </w:rPr>
        <w:t xml:space="preserve">El Presidente Howard Keim de </w:t>
      </w:r>
      <w:proofErr w:type="spellStart"/>
      <w:r w:rsidRPr="00FE3C68">
        <w:rPr>
          <w:rFonts w:ascii="Garamond" w:hAnsi="Garamond" w:cs="Arial"/>
          <w:color w:val="222222"/>
          <w:sz w:val="19"/>
          <w:szCs w:val="19"/>
          <w:lang w:val="es-ES"/>
        </w:rPr>
        <w:t>Hesston</w:t>
      </w:r>
      <w:proofErr w:type="spellEnd"/>
      <w:r w:rsidRPr="00FE3C68">
        <w:rPr>
          <w:rFonts w:ascii="Garamond" w:hAnsi="Garamond" w:cs="Arial"/>
          <w:color w:val="222222"/>
          <w:sz w:val="19"/>
          <w:szCs w:val="19"/>
          <w:lang w:val="es-ES"/>
        </w:rPr>
        <w:t xml:space="preserve"> </w:t>
      </w:r>
      <w:proofErr w:type="spellStart"/>
      <w:r w:rsidRPr="00FE3C68">
        <w:rPr>
          <w:rFonts w:ascii="Garamond" w:hAnsi="Garamond" w:cs="Arial"/>
          <w:color w:val="222222"/>
          <w:sz w:val="19"/>
          <w:szCs w:val="19"/>
          <w:lang w:val="es-ES"/>
        </w:rPr>
        <w:t>College</w:t>
      </w:r>
      <w:proofErr w:type="spellEnd"/>
      <w:r w:rsidRPr="00FE3C68">
        <w:rPr>
          <w:rFonts w:ascii="Garamond" w:hAnsi="Garamond" w:cs="Arial"/>
          <w:color w:val="222222"/>
          <w:sz w:val="19"/>
          <w:szCs w:val="19"/>
          <w:lang w:val="es-ES"/>
        </w:rPr>
        <w:t xml:space="preserve"> anunció su transición de su papel en la universidad al final del año académico 2015-16, se concluyó 11 años de liderazgo como octavo presidente de la universidad. "Siempre he visto a mí mismo como un administrador, no un propietario de la oficina del presidente, y ha sido mi objetivo de asegurar que los estudiantes están bien servidos y que se fomentó y se fortaleció la misión de la universidad para el futuro", dijo Keim . Una búsqueda para el próximo presidente de la universidad comenzó en enero con Ken G </w:t>
      </w:r>
      <w:proofErr w:type="spellStart"/>
      <w:r w:rsidRPr="00FE3C68">
        <w:rPr>
          <w:rFonts w:ascii="Garamond" w:hAnsi="Garamond" w:cs="Arial"/>
          <w:color w:val="222222"/>
          <w:sz w:val="19"/>
          <w:szCs w:val="19"/>
          <w:lang w:val="es-ES"/>
        </w:rPr>
        <w:t>Kabira</w:t>
      </w:r>
      <w:proofErr w:type="spellEnd"/>
      <w:r w:rsidRPr="00FE3C68">
        <w:rPr>
          <w:rFonts w:ascii="Garamond" w:hAnsi="Garamond" w:cs="Arial"/>
          <w:color w:val="222222"/>
          <w:sz w:val="19"/>
          <w:szCs w:val="19"/>
          <w:lang w:val="es-ES"/>
        </w:rPr>
        <w:t xml:space="preserve">, miembro del </w:t>
      </w:r>
      <w:proofErr w:type="spellStart"/>
      <w:r w:rsidRPr="00FE3C68">
        <w:rPr>
          <w:rFonts w:ascii="Garamond" w:hAnsi="Garamond" w:cs="Arial"/>
          <w:color w:val="222222"/>
          <w:sz w:val="19"/>
          <w:szCs w:val="19"/>
          <w:lang w:val="es-ES"/>
        </w:rPr>
        <w:t>Hesston</w:t>
      </w:r>
      <w:proofErr w:type="spellEnd"/>
      <w:r w:rsidRPr="00FE3C68">
        <w:rPr>
          <w:rFonts w:ascii="Garamond" w:hAnsi="Garamond" w:cs="Arial"/>
          <w:color w:val="222222"/>
          <w:sz w:val="19"/>
          <w:szCs w:val="19"/>
          <w:lang w:val="es-ES"/>
        </w:rPr>
        <w:t xml:space="preserve"> </w:t>
      </w:r>
      <w:proofErr w:type="spellStart"/>
      <w:r w:rsidRPr="00FE3C68">
        <w:rPr>
          <w:rFonts w:ascii="Garamond" w:hAnsi="Garamond" w:cs="Arial"/>
          <w:color w:val="222222"/>
          <w:sz w:val="19"/>
          <w:szCs w:val="19"/>
          <w:lang w:val="es-ES"/>
        </w:rPr>
        <w:t>College</w:t>
      </w:r>
      <w:proofErr w:type="spellEnd"/>
      <w:r w:rsidRPr="00FE3C68">
        <w:rPr>
          <w:rFonts w:ascii="Garamond" w:hAnsi="Garamond" w:cs="Arial"/>
          <w:color w:val="222222"/>
          <w:sz w:val="19"/>
          <w:szCs w:val="19"/>
          <w:lang w:val="es-ES"/>
        </w:rPr>
        <w:t xml:space="preserve"> </w:t>
      </w:r>
      <w:proofErr w:type="spellStart"/>
      <w:r w:rsidRPr="00FE3C68">
        <w:rPr>
          <w:rFonts w:ascii="Garamond" w:hAnsi="Garamond" w:cs="Arial"/>
          <w:color w:val="222222"/>
          <w:sz w:val="19"/>
          <w:szCs w:val="19"/>
          <w:lang w:val="es-ES"/>
        </w:rPr>
        <w:t>Board</w:t>
      </w:r>
      <w:proofErr w:type="spellEnd"/>
      <w:r w:rsidRPr="00FE3C68">
        <w:rPr>
          <w:rFonts w:ascii="Garamond" w:hAnsi="Garamond" w:cs="Arial"/>
          <w:color w:val="222222"/>
          <w:sz w:val="19"/>
          <w:szCs w:val="19"/>
          <w:lang w:val="es-ES"/>
        </w:rPr>
        <w:t xml:space="preserve"> de Directores, como presidente del comité de búsqueda.</w:t>
      </w:r>
    </w:p>
    <w:p w:rsidR="00BB7538" w:rsidRPr="002912B9" w:rsidRDefault="00BB7538" w:rsidP="00BB7538">
      <w:pPr>
        <w:pStyle w:val="NoSpacing"/>
        <w:rPr>
          <w:rFonts w:ascii="Gill Sans MT" w:hAnsi="Gill Sans MT"/>
          <w:b/>
          <w:sz w:val="16"/>
          <w:szCs w:val="16"/>
        </w:rPr>
      </w:pPr>
    </w:p>
    <w:p w:rsidR="00BB7538" w:rsidRPr="009D39A6" w:rsidRDefault="00BB7538" w:rsidP="00BB7538">
      <w:pPr>
        <w:rPr>
          <w:rFonts w:ascii="Garamond" w:hAnsi="Garamond"/>
          <w:b/>
          <w:sz w:val="28"/>
          <w:szCs w:val="28"/>
        </w:rPr>
      </w:pPr>
      <w:r>
        <w:rPr>
          <w:rFonts w:ascii="Gill Sans MT" w:hAnsi="Gill Sans MT" w:cs="Arial"/>
          <w:b/>
          <w:color w:val="222222"/>
          <w:sz w:val="20"/>
          <w:szCs w:val="20"/>
          <w:lang w:val="es-ES"/>
        </w:rPr>
        <w:t>Asistencia</w:t>
      </w:r>
      <w:r w:rsidRPr="009D39A6">
        <w:rPr>
          <w:rFonts w:ascii="Gill Sans MT" w:hAnsi="Gill Sans MT" w:cs="Arial"/>
          <w:b/>
          <w:color w:val="222222"/>
          <w:sz w:val="20"/>
          <w:szCs w:val="20"/>
          <w:lang w:val="es-ES"/>
        </w:rPr>
        <w:t xml:space="preserve"> financiera estudiantil de la </w:t>
      </w:r>
      <w:r w:rsidRPr="009D39A6">
        <w:rPr>
          <w:rFonts w:ascii="Gill Sans MT" w:hAnsi="Gill Sans MT" w:cs="Arial"/>
          <w:b/>
          <w:color w:val="222222"/>
          <w:sz w:val="19"/>
          <w:szCs w:val="19"/>
          <w:lang w:val="es-ES"/>
        </w:rPr>
        <w:t>congregación</w:t>
      </w:r>
      <w:r>
        <w:rPr>
          <w:rFonts w:ascii="Arial" w:hAnsi="Arial" w:cs="Arial"/>
          <w:color w:val="222222"/>
          <w:sz w:val="19"/>
          <w:szCs w:val="19"/>
          <w:lang w:val="es-ES"/>
        </w:rPr>
        <w:t xml:space="preserve"> - </w:t>
      </w:r>
      <w:proofErr w:type="spellStart"/>
      <w:r w:rsidRPr="009D39A6">
        <w:rPr>
          <w:rFonts w:ascii="Garamond" w:hAnsi="Garamond" w:cs="Arial"/>
          <w:color w:val="222222"/>
          <w:sz w:val="19"/>
          <w:szCs w:val="19"/>
          <w:lang w:val="es-ES"/>
        </w:rPr>
        <w:t>Hesston</w:t>
      </w:r>
      <w:proofErr w:type="spellEnd"/>
      <w:r w:rsidRPr="009D39A6">
        <w:rPr>
          <w:rFonts w:ascii="Garamond" w:hAnsi="Garamond" w:cs="Arial"/>
          <w:color w:val="222222"/>
          <w:sz w:val="19"/>
          <w:szCs w:val="19"/>
          <w:lang w:val="es-ES"/>
        </w:rPr>
        <w:t xml:space="preserve"> </w:t>
      </w:r>
      <w:proofErr w:type="spellStart"/>
      <w:r w:rsidRPr="009D39A6">
        <w:rPr>
          <w:rFonts w:ascii="Garamond" w:hAnsi="Garamond" w:cs="Arial"/>
          <w:color w:val="222222"/>
          <w:sz w:val="19"/>
          <w:szCs w:val="19"/>
          <w:lang w:val="es-ES"/>
        </w:rPr>
        <w:t>College</w:t>
      </w:r>
      <w:proofErr w:type="spellEnd"/>
      <w:r w:rsidRPr="009D39A6">
        <w:rPr>
          <w:rFonts w:ascii="Garamond" w:hAnsi="Garamond" w:cs="Arial"/>
          <w:color w:val="222222"/>
          <w:sz w:val="19"/>
          <w:szCs w:val="19"/>
          <w:lang w:val="es-ES"/>
        </w:rPr>
        <w:t xml:space="preserve"> ofrece una donación igual para las becas proporcionadas por las iglesias de los estudiantes. Durante el año 2014-15, 87 iglesias contribuyeron $195,193 en a</w:t>
      </w:r>
      <w:r>
        <w:rPr>
          <w:rFonts w:ascii="Garamond" w:hAnsi="Garamond" w:cs="Arial"/>
          <w:color w:val="222222"/>
          <w:sz w:val="19"/>
          <w:szCs w:val="19"/>
          <w:lang w:val="es-ES"/>
        </w:rPr>
        <w:t>sistencia</w:t>
      </w:r>
      <w:r w:rsidRPr="009D39A6">
        <w:rPr>
          <w:rFonts w:ascii="Garamond" w:hAnsi="Garamond" w:cs="Arial"/>
          <w:color w:val="222222"/>
          <w:sz w:val="19"/>
          <w:szCs w:val="19"/>
          <w:lang w:val="es-ES"/>
        </w:rPr>
        <w:t xml:space="preserve"> para 121 destinatarios. </w:t>
      </w:r>
      <w:proofErr w:type="spellStart"/>
      <w:r w:rsidRPr="009D39A6">
        <w:rPr>
          <w:rFonts w:ascii="Garamond" w:hAnsi="Garamond" w:cs="Arial"/>
          <w:color w:val="222222"/>
          <w:sz w:val="19"/>
          <w:szCs w:val="19"/>
          <w:lang w:val="es-ES"/>
        </w:rPr>
        <w:t>Hesston</w:t>
      </w:r>
      <w:proofErr w:type="spellEnd"/>
      <w:r w:rsidRPr="009D39A6">
        <w:rPr>
          <w:rFonts w:ascii="Garamond" w:hAnsi="Garamond" w:cs="Arial"/>
          <w:color w:val="222222"/>
          <w:sz w:val="19"/>
          <w:szCs w:val="19"/>
          <w:lang w:val="es-ES"/>
        </w:rPr>
        <w:t xml:space="preserve"> </w:t>
      </w:r>
      <w:proofErr w:type="spellStart"/>
      <w:r w:rsidRPr="009D39A6">
        <w:rPr>
          <w:rFonts w:ascii="Garamond" w:hAnsi="Garamond" w:cs="Arial"/>
          <w:color w:val="222222"/>
          <w:sz w:val="19"/>
          <w:szCs w:val="19"/>
          <w:lang w:val="es-ES"/>
        </w:rPr>
        <w:t>College</w:t>
      </w:r>
      <w:proofErr w:type="spellEnd"/>
      <w:r w:rsidRPr="009D39A6">
        <w:rPr>
          <w:rFonts w:ascii="Garamond" w:hAnsi="Garamond" w:cs="Arial"/>
          <w:color w:val="222222"/>
          <w:sz w:val="19"/>
          <w:szCs w:val="19"/>
          <w:lang w:val="es-ES"/>
        </w:rPr>
        <w:t xml:space="preserve"> igualó un total de $ 127,621. </w:t>
      </w:r>
      <w:r>
        <w:rPr>
          <w:rFonts w:ascii="Garamond" w:hAnsi="Garamond" w:cs="Arial"/>
          <w:color w:val="222222"/>
          <w:sz w:val="19"/>
          <w:szCs w:val="19"/>
          <w:lang w:val="es-ES"/>
        </w:rPr>
        <w:t xml:space="preserve"> </w:t>
      </w:r>
      <w:r w:rsidRPr="009D39A6">
        <w:rPr>
          <w:rFonts w:ascii="Garamond" w:hAnsi="Garamond" w:cs="Arial"/>
          <w:color w:val="222222"/>
          <w:sz w:val="19"/>
          <w:szCs w:val="19"/>
          <w:lang w:val="es-ES"/>
        </w:rPr>
        <w:t>La a</w:t>
      </w:r>
      <w:r>
        <w:rPr>
          <w:rFonts w:ascii="Garamond" w:hAnsi="Garamond" w:cs="Arial"/>
          <w:color w:val="222222"/>
          <w:sz w:val="19"/>
          <w:szCs w:val="19"/>
          <w:lang w:val="es-ES"/>
        </w:rPr>
        <w:t>sistencia</w:t>
      </w:r>
      <w:r w:rsidRPr="009D39A6">
        <w:rPr>
          <w:rFonts w:ascii="Garamond" w:hAnsi="Garamond" w:cs="Arial"/>
          <w:color w:val="222222"/>
          <w:sz w:val="19"/>
          <w:szCs w:val="19"/>
          <w:lang w:val="es-ES"/>
        </w:rPr>
        <w:t xml:space="preserve"> media por estudiante iglesia era $1,613, mientras que la media de la a</w:t>
      </w:r>
      <w:r>
        <w:rPr>
          <w:rFonts w:ascii="Garamond" w:hAnsi="Garamond" w:cs="Arial"/>
          <w:color w:val="222222"/>
          <w:sz w:val="19"/>
          <w:szCs w:val="19"/>
          <w:lang w:val="es-ES"/>
        </w:rPr>
        <w:t>sistencia</w:t>
      </w:r>
      <w:r w:rsidRPr="009D39A6">
        <w:rPr>
          <w:rFonts w:ascii="Garamond" w:hAnsi="Garamond" w:cs="Arial"/>
          <w:color w:val="222222"/>
          <w:sz w:val="19"/>
          <w:szCs w:val="19"/>
          <w:lang w:val="es-ES"/>
        </w:rPr>
        <w:t xml:space="preserve"> de la iglesia-y-universidad por alumno era $ 2,667. </w:t>
      </w:r>
      <w:r w:rsidRPr="009D39A6">
        <w:rPr>
          <w:rFonts w:ascii="Garamond" w:hAnsi="Garamond" w:cs="Arial"/>
          <w:b/>
          <w:color w:val="222222"/>
          <w:sz w:val="19"/>
          <w:szCs w:val="19"/>
          <w:lang w:val="es-ES"/>
        </w:rPr>
        <w:t xml:space="preserve">Si su congregación está interesado en ofrecer un programa de becas para apoyar la educación superior Menonita, contacte con la </w:t>
      </w:r>
      <w:proofErr w:type="spellStart"/>
      <w:r w:rsidRPr="009D39A6">
        <w:rPr>
          <w:rFonts w:ascii="Garamond" w:hAnsi="Garamond" w:cs="Arial"/>
          <w:b/>
          <w:color w:val="222222"/>
          <w:sz w:val="19"/>
          <w:szCs w:val="19"/>
          <w:lang w:val="es-ES"/>
        </w:rPr>
        <w:t>Church</w:t>
      </w:r>
      <w:proofErr w:type="spellEnd"/>
      <w:r w:rsidRPr="009D39A6">
        <w:rPr>
          <w:rFonts w:ascii="Garamond" w:hAnsi="Garamond" w:cs="Arial"/>
          <w:b/>
          <w:color w:val="222222"/>
          <w:sz w:val="19"/>
          <w:szCs w:val="19"/>
          <w:lang w:val="es-ES"/>
        </w:rPr>
        <w:t xml:space="preserve"> </w:t>
      </w:r>
      <w:proofErr w:type="spellStart"/>
      <w:r w:rsidRPr="009D39A6">
        <w:rPr>
          <w:rFonts w:ascii="Garamond" w:hAnsi="Garamond" w:cs="Arial"/>
          <w:b/>
          <w:color w:val="222222"/>
          <w:sz w:val="19"/>
          <w:szCs w:val="19"/>
          <w:lang w:val="es-ES"/>
        </w:rPr>
        <w:t>Relations</w:t>
      </w:r>
      <w:proofErr w:type="spellEnd"/>
      <w:r w:rsidRPr="009D39A6">
        <w:rPr>
          <w:rFonts w:ascii="Garamond" w:hAnsi="Garamond" w:cs="Arial"/>
          <w:b/>
          <w:color w:val="222222"/>
          <w:sz w:val="19"/>
          <w:szCs w:val="19"/>
          <w:lang w:val="es-ES"/>
        </w:rPr>
        <w:t xml:space="preserve"> Office al 866-437-7866.</w:t>
      </w:r>
    </w:p>
    <w:p w:rsidR="00BB7538" w:rsidRPr="002912B9" w:rsidRDefault="00BB7538" w:rsidP="00BB7538">
      <w:pPr>
        <w:pStyle w:val="NoSpacing"/>
        <w:rPr>
          <w:rFonts w:ascii="Gill Sans MT" w:hAnsi="Gill Sans MT" w:cs="Times New Roman"/>
          <w:sz w:val="16"/>
          <w:szCs w:val="16"/>
        </w:rPr>
      </w:pPr>
    </w:p>
    <w:p w:rsidR="00BB7538" w:rsidRPr="00512BB6" w:rsidRDefault="00BB7538" w:rsidP="00BB7538">
      <w:pPr>
        <w:rPr>
          <w:rFonts w:ascii="Garamond" w:hAnsi="Garamond"/>
          <w:sz w:val="28"/>
          <w:szCs w:val="28"/>
        </w:rPr>
      </w:pPr>
      <w:r w:rsidRPr="00512BB6">
        <w:rPr>
          <w:rFonts w:ascii="Garamond" w:hAnsi="Garamond" w:cs="Arial"/>
          <w:color w:val="222222"/>
          <w:sz w:val="19"/>
          <w:szCs w:val="19"/>
          <w:lang w:val="es-ES"/>
        </w:rPr>
        <w:t xml:space="preserve">Lea estas historias completas y más en hesston.edu. Para preguntas o más información, póngase en contacto con Dallas </w:t>
      </w:r>
      <w:r>
        <w:rPr>
          <w:rFonts w:ascii="Garamond" w:hAnsi="Garamond" w:cs="Arial"/>
          <w:color w:val="222222"/>
          <w:sz w:val="19"/>
          <w:szCs w:val="19"/>
          <w:lang w:val="es-ES"/>
        </w:rPr>
        <w:t xml:space="preserve">Stutzman, director de </w:t>
      </w:r>
      <w:proofErr w:type="spellStart"/>
      <w:r>
        <w:rPr>
          <w:rFonts w:ascii="Garamond" w:hAnsi="Garamond" w:cs="Arial"/>
          <w:color w:val="222222"/>
          <w:sz w:val="19"/>
          <w:szCs w:val="19"/>
          <w:lang w:val="es-ES"/>
        </w:rPr>
        <w:t>Alumni</w:t>
      </w:r>
      <w:proofErr w:type="spellEnd"/>
      <w:r>
        <w:rPr>
          <w:rFonts w:ascii="Garamond" w:hAnsi="Garamond" w:cs="Arial"/>
          <w:color w:val="222222"/>
          <w:sz w:val="19"/>
          <w:szCs w:val="19"/>
          <w:lang w:val="es-ES"/>
        </w:rPr>
        <w:t xml:space="preserve"> y</w:t>
      </w:r>
      <w:r w:rsidRPr="00512BB6">
        <w:rPr>
          <w:rFonts w:ascii="Garamond" w:hAnsi="Garamond" w:cs="Arial"/>
          <w:color w:val="222222"/>
          <w:sz w:val="19"/>
          <w:szCs w:val="19"/>
          <w:lang w:val="es-ES"/>
        </w:rPr>
        <w:t xml:space="preserve"> </w:t>
      </w:r>
      <w:proofErr w:type="spellStart"/>
      <w:r w:rsidRPr="00512BB6">
        <w:rPr>
          <w:rFonts w:ascii="Garamond" w:hAnsi="Garamond" w:cs="Arial"/>
          <w:color w:val="222222"/>
          <w:sz w:val="19"/>
          <w:szCs w:val="19"/>
          <w:lang w:val="es-ES"/>
        </w:rPr>
        <w:t>Church</w:t>
      </w:r>
      <w:proofErr w:type="spellEnd"/>
      <w:r w:rsidRPr="00512BB6">
        <w:rPr>
          <w:rFonts w:ascii="Garamond" w:hAnsi="Garamond" w:cs="Arial"/>
          <w:color w:val="222222"/>
          <w:sz w:val="19"/>
          <w:szCs w:val="19"/>
          <w:lang w:val="es-ES"/>
        </w:rPr>
        <w:t xml:space="preserve"> </w:t>
      </w:r>
      <w:proofErr w:type="spellStart"/>
      <w:r w:rsidRPr="00512BB6">
        <w:rPr>
          <w:rFonts w:ascii="Garamond" w:hAnsi="Garamond" w:cs="Arial"/>
          <w:color w:val="222222"/>
          <w:sz w:val="19"/>
          <w:szCs w:val="19"/>
          <w:lang w:val="es-ES"/>
        </w:rPr>
        <w:t>Relations</w:t>
      </w:r>
      <w:proofErr w:type="spellEnd"/>
      <w:r w:rsidRPr="00512BB6">
        <w:rPr>
          <w:rFonts w:ascii="Garamond" w:hAnsi="Garamond" w:cs="Arial"/>
          <w:color w:val="222222"/>
          <w:sz w:val="19"/>
          <w:szCs w:val="19"/>
          <w:lang w:val="es-ES"/>
        </w:rPr>
        <w:t xml:space="preserve"> número gratuito al 866-437-7866.</w:t>
      </w:r>
    </w:p>
    <w:p w:rsidR="00BB7538" w:rsidRPr="002912B9" w:rsidRDefault="00BB7538" w:rsidP="00BB7538">
      <w:pPr>
        <w:pStyle w:val="NoSpacing"/>
        <w:rPr>
          <w:rFonts w:ascii="Gill Sans MT" w:hAnsi="Gill Sans MT"/>
          <w:b/>
          <w:sz w:val="16"/>
          <w:szCs w:val="16"/>
        </w:rPr>
      </w:pPr>
    </w:p>
    <w:p w:rsidR="00BB7538" w:rsidRPr="00FC1C9C" w:rsidRDefault="00BB7538" w:rsidP="00BB7538">
      <w:pPr>
        <w:rPr>
          <w:rFonts w:ascii="Garamond" w:hAnsi="Garamond"/>
          <w:sz w:val="19"/>
          <w:szCs w:val="19"/>
        </w:rPr>
      </w:pPr>
      <w:r w:rsidRPr="00FC1C9C">
        <w:rPr>
          <w:rFonts w:ascii="Gill Sans MT" w:hAnsi="Gill Sans MT" w:cs="Arial"/>
          <w:b/>
          <w:color w:val="222222"/>
          <w:sz w:val="20"/>
          <w:szCs w:val="20"/>
          <w:lang w:val="es-ES"/>
        </w:rPr>
        <w:t>2015-16 Versículo de tema para el campus</w:t>
      </w:r>
      <w:r>
        <w:rPr>
          <w:rFonts w:ascii="Arial" w:hAnsi="Arial" w:cs="Arial"/>
          <w:color w:val="222222"/>
          <w:sz w:val="15"/>
          <w:szCs w:val="15"/>
          <w:lang w:val="es-ES"/>
        </w:rPr>
        <w:t xml:space="preserve"> </w:t>
      </w:r>
      <w:r>
        <w:rPr>
          <w:rFonts w:ascii="Arial" w:hAnsi="Arial" w:cs="Arial"/>
          <w:color w:val="222222"/>
          <w:sz w:val="15"/>
          <w:szCs w:val="15"/>
          <w:lang w:val="es-ES"/>
        </w:rPr>
        <w:br/>
      </w:r>
      <w:r w:rsidRPr="00FC1C9C">
        <w:rPr>
          <w:rFonts w:ascii="Garamond" w:hAnsi="Garamond" w:cs="Arial"/>
          <w:color w:val="222222"/>
          <w:sz w:val="19"/>
          <w:szCs w:val="19"/>
          <w:lang w:val="es-ES"/>
        </w:rPr>
        <w:t>"El mandamiento más grande"</w:t>
      </w:r>
      <w:r w:rsidRPr="00FC1C9C">
        <w:rPr>
          <w:rFonts w:ascii="Garamond" w:hAnsi="Garamond" w:cs="Arial"/>
          <w:color w:val="222222"/>
          <w:sz w:val="19"/>
          <w:szCs w:val="19"/>
          <w:lang w:val="es-ES"/>
        </w:rPr>
        <w:br/>
        <w:t>Marcos 12: 30-31 (Nueva Versión Internacional)</w:t>
      </w:r>
    </w:p>
    <w:p w:rsidR="00372232" w:rsidRDefault="007471FE" w:rsidP="000733FF">
      <w:pPr>
        <w:pStyle w:val="NoSpacing"/>
      </w:pPr>
      <w:r w:rsidRPr="00215829">
        <w:rPr>
          <w:noProof/>
          <w:sz w:val="21"/>
          <w:szCs w:val="21"/>
        </w:rPr>
        <mc:AlternateContent>
          <mc:Choice Requires="wps">
            <w:drawing>
              <wp:anchor distT="0" distB="0" distL="114300" distR="114300" simplePos="0" relativeHeight="251659264" behindDoc="1" locked="0" layoutInCell="1" allowOverlap="1" wp14:anchorId="0C084E79" wp14:editId="35B720B8">
                <wp:simplePos x="0" y="0"/>
                <wp:positionH relativeFrom="column">
                  <wp:posOffset>-83489</wp:posOffset>
                </wp:positionH>
                <wp:positionV relativeFrom="paragraph">
                  <wp:posOffset>69933</wp:posOffset>
                </wp:positionV>
                <wp:extent cx="3324225" cy="2568271"/>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68271"/>
                        </a:xfrm>
                        <a:prstGeom prst="rect">
                          <a:avLst/>
                        </a:prstGeom>
                        <a:solidFill>
                          <a:srgbClr val="FFFFFF"/>
                        </a:solidFill>
                        <a:ln w="9525">
                          <a:solidFill>
                            <a:srgbClr val="000000"/>
                          </a:solidFill>
                          <a:miter lim="800000"/>
                          <a:headEnd/>
                          <a:tailEnd/>
                        </a:ln>
                      </wps:spPr>
                      <wps:txbx>
                        <w:txbxContent>
                          <w:p w:rsidR="00322B09" w:rsidRPr="0092443B" w:rsidRDefault="008E682D" w:rsidP="008D34D7">
                            <w:pPr>
                              <w:jc w:val="center"/>
                              <w:rPr>
                                <w:rFonts w:ascii="Garamond" w:hAnsi="Garamond"/>
                                <w:b/>
                                <w:sz w:val="18"/>
                                <w:szCs w:val="18"/>
                              </w:rPr>
                            </w:pPr>
                            <w:r w:rsidRPr="0092443B">
                              <w:rPr>
                                <w:rFonts w:ascii="Garamond" w:hAnsi="Garamond"/>
                                <w:b/>
                                <w:sz w:val="18"/>
                                <w:szCs w:val="18"/>
                              </w:rPr>
                              <w:t xml:space="preserve">Central </w:t>
                            </w:r>
                            <w:r w:rsidR="001C4C94">
                              <w:rPr>
                                <w:rFonts w:ascii="Garamond" w:hAnsi="Garamond"/>
                                <w:b/>
                                <w:sz w:val="18"/>
                                <w:szCs w:val="18"/>
                              </w:rPr>
                              <w:t>Plains</w:t>
                            </w:r>
                            <w:r w:rsidR="009A1BC4" w:rsidRPr="0092443B">
                              <w:rPr>
                                <w:rFonts w:ascii="Garamond" w:hAnsi="Garamond"/>
                                <w:b/>
                                <w:sz w:val="18"/>
                                <w:szCs w:val="18"/>
                              </w:rPr>
                              <w:t xml:space="preserve"> Conference of Mennonite Church USA</w:t>
                            </w:r>
                          </w:p>
                          <w:p w:rsidR="001B058C" w:rsidRPr="0092443B" w:rsidRDefault="001B058C" w:rsidP="001B058C">
                            <w:pPr>
                              <w:jc w:val="center"/>
                              <w:rPr>
                                <w:rFonts w:ascii="Garamond" w:hAnsi="Garamond"/>
                                <w:b/>
                                <w:sz w:val="18"/>
                                <w:szCs w:val="18"/>
                              </w:rPr>
                            </w:pPr>
                            <w:proofErr w:type="spellStart"/>
                            <w:r w:rsidRPr="0092443B">
                              <w:rPr>
                                <w:rFonts w:ascii="Garamond" w:hAnsi="Garamond"/>
                                <w:b/>
                                <w:sz w:val="18"/>
                                <w:szCs w:val="18"/>
                              </w:rPr>
                              <w:t>Estadística</w:t>
                            </w:r>
                            <w:proofErr w:type="spellEnd"/>
                            <w:r w:rsidRPr="0092443B">
                              <w:rPr>
                                <w:rFonts w:ascii="Garamond" w:hAnsi="Garamond"/>
                                <w:b/>
                                <w:sz w:val="18"/>
                                <w:szCs w:val="18"/>
                              </w:rPr>
                              <w:t xml:space="preserve"> y </w:t>
                            </w:r>
                            <w:proofErr w:type="spellStart"/>
                            <w:r w:rsidRPr="0092443B">
                              <w:rPr>
                                <w:rFonts w:ascii="Garamond" w:hAnsi="Garamond"/>
                                <w:b/>
                                <w:sz w:val="18"/>
                                <w:szCs w:val="18"/>
                              </w:rPr>
                              <w:t>Conexiones</w:t>
                            </w:r>
                            <w:proofErr w:type="spellEnd"/>
                          </w:p>
                          <w:p w:rsidR="000272A8" w:rsidRPr="0092443B" w:rsidRDefault="000272A8" w:rsidP="008D34D7">
                            <w:pPr>
                              <w:jc w:val="center"/>
                              <w:rPr>
                                <w:rFonts w:ascii="Garamond" w:hAnsi="Garamond"/>
                                <w:b/>
                                <w:sz w:val="18"/>
                                <w:szCs w:val="18"/>
                              </w:rPr>
                            </w:pPr>
                          </w:p>
                          <w:p w:rsidR="001B058C" w:rsidRPr="0092443B" w:rsidRDefault="001B058C" w:rsidP="007B3B04">
                            <w:pPr>
                              <w:rPr>
                                <w:rFonts w:ascii="Garamond" w:eastAsia="Calibri" w:hAnsi="Garamond" w:cs="Times New Roman"/>
                                <w:b/>
                                <w:sz w:val="18"/>
                                <w:szCs w:val="18"/>
                                <w:lang w:val="es-ES"/>
                              </w:rPr>
                            </w:pPr>
                            <w:proofErr w:type="spellStart"/>
                            <w:r w:rsidRPr="0092443B">
                              <w:rPr>
                                <w:rFonts w:ascii="Garamond" w:hAnsi="Garamond"/>
                                <w:b/>
                                <w:sz w:val="18"/>
                                <w:szCs w:val="18"/>
                              </w:rPr>
                              <w:t>Año</w:t>
                            </w:r>
                            <w:proofErr w:type="spellEnd"/>
                            <w:r w:rsidRPr="0092443B">
                              <w:rPr>
                                <w:rFonts w:ascii="Garamond" w:hAnsi="Garamond"/>
                                <w:b/>
                                <w:sz w:val="18"/>
                                <w:szCs w:val="18"/>
                              </w:rPr>
                              <w:t xml:space="preserve"> </w:t>
                            </w:r>
                            <w:proofErr w:type="spellStart"/>
                            <w:r w:rsidRPr="0092443B">
                              <w:rPr>
                                <w:rFonts w:ascii="Garamond" w:hAnsi="Garamond"/>
                                <w:b/>
                                <w:sz w:val="18"/>
                                <w:szCs w:val="18"/>
                              </w:rPr>
                              <w:t>Académico</w:t>
                            </w:r>
                            <w:proofErr w:type="spellEnd"/>
                            <w:r w:rsidRPr="0092443B">
                              <w:rPr>
                                <w:rFonts w:ascii="Garamond" w:hAnsi="Garamond"/>
                                <w:b/>
                                <w:sz w:val="18"/>
                                <w:szCs w:val="18"/>
                              </w:rPr>
                              <w:t xml:space="preserve"> 201</w:t>
                            </w:r>
                            <w:r w:rsidR="00BB7538">
                              <w:rPr>
                                <w:rFonts w:ascii="Garamond" w:hAnsi="Garamond"/>
                                <w:b/>
                                <w:sz w:val="18"/>
                                <w:szCs w:val="18"/>
                              </w:rPr>
                              <w:t>5</w:t>
                            </w:r>
                            <w:r w:rsidRPr="0092443B">
                              <w:rPr>
                                <w:rFonts w:ascii="Garamond" w:hAnsi="Garamond"/>
                                <w:b/>
                                <w:sz w:val="18"/>
                                <w:szCs w:val="18"/>
                              </w:rPr>
                              <w:t>-201</w:t>
                            </w:r>
                            <w:r w:rsidR="00BB7538">
                              <w:rPr>
                                <w:rFonts w:ascii="Garamond" w:hAnsi="Garamond"/>
                                <w:b/>
                                <w:sz w:val="18"/>
                                <w:szCs w:val="18"/>
                              </w:rPr>
                              <w:t xml:space="preserve">6 </w:t>
                            </w:r>
                            <w:proofErr w:type="spellStart"/>
                            <w:r w:rsidR="00BB7538">
                              <w:rPr>
                                <w:rFonts w:ascii="Garamond" w:hAnsi="Garamond"/>
                                <w:b/>
                                <w:sz w:val="18"/>
                                <w:szCs w:val="18"/>
                              </w:rPr>
                              <w:t>Alumnos</w:t>
                            </w:r>
                            <w:proofErr w:type="spellEnd"/>
                            <w:r w:rsidR="007471FE">
                              <w:rPr>
                                <w:rFonts w:ascii="Garamond" w:hAnsi="Garamond"/>
                                <w:sz w:val="18"/>
                                <w:szCs w:val="18"/>
                              </w:rPr>
                              <w:t xml:space="preserve"> - </w:t>
                            </w:r>
                            <w:r w:rsidR="008F61AC">
                              <w:rPr>
                                <w:rFonts w:ascii="Garamond" w:hAnsi="Garamond"/>
                                <w:sz w:val="18"/>
                                <w:szCs w:val="18"/>
                              </w:rPr>
                              <w:t>1</w:t>
                            </w:r>
                            <w:r w:rsidR="00BB7538">
                              <w:rPr>
                                <w:rFonts w:ascii="Garamond" w:hAnsi="Garamond"/>
                                <w:sz w:val="18"/>
                                <w:szCs w:val="18"/>
                              </w:rPr>
                              <w:t>2</w:t>
                            </w:r>
                          </w:p>
                          <w:p w:rsidR="008F61AC" w:rsidRDefault="00BB7538" w:rsidP="007B3B04">
                            <w:pPr>
                              <w:rPr>
                                <w:rFonts w:ascii="Garamond" w:hAnsi="Garamond"/>
                                <w:sz w:val="18"/>
                                <w:szCs w:val="18"/>
                              </w:rPr>
                            </w:pPr>
                            <w:r>
                              <w:rPr>
                                <w:rFonts w:ascii="Garamond" w:eastAsia="Calibri" w:hAnsi="Garamond" w:cs="Times New Roman"/>
                                <w:b/>
                                <w:sz w:val="18"/>
                                <w:szCs w:val="18"/>
                                <w:lang w:val="es-ES"/>
                              </w:rPr>
                              <w:t xml:space="preserve">Asistencia Estudiantil de </w:t>
                            </w:r>
                            <w:proofErr w:type="spellStart"/>
                            <w:r>
                              <w:rPr>
                                <w:rFonts w:ascii="Garamond" w:eastAsia="Calibri" w:hAnsi="Garamond" w:cs="Times New Roman"/>
                                <w:b/>
                                <w:sz w:val="18"/>
                                <w:szCs w:val="18"/>
                                <w:lang w:val="es-ES"/>
                              </w:rPr>
                              <w:t>Congregacion</w:t>
                            </w:r>
                            <w:proofErr w:type="spellEnd"/>
                            <w:r w:rsidR="001B058C" w:rsidRPr="0092443B">
                              <w:rPr>
                                <w:rFonts w:eastAsia="Calibri" w:cs="Times New Roman"/>
                                <w:sz w:val="18"/>
                                <w:szCs w:val="18"/>
                                <w:lang w:val="es-ES"/>
                              </w:rPr>
                              <w:t xml:space="preserve"> </w:t>
                            </w:r>
                            <w:r w:rsidR="00B07FF4" w:rsidRPr="0092443B">
                              <w:rPr>
                                <w:rFonts w:ascii="Garamond" w:hAnsi="Garamond"/>
                                <w:b/>
                                <w:sz w:val="18"/>
                                <w:szCs w:val="18"/>
                              </w:rPr>
                              <w:t xml:space="preserve">– </w:t>
                            </w:r>
                            <w:r>
                              <w:rPr>
                                <w:rFonts w:ascii="Garamond" w:hAnsi="Garamond"/>
                                <w:sz w:val="18"/>
                                <w:szCs w:val="18"/>
                              </w:rPr>
                              <w:t>8</w:t>
                            </w:r>
                            <w:r w:rsidR="00D57DBA" w:rsidRPr="0092443B">
                              <w:rPr>
                                <w:rFonts w:ascii="Garamond" w:hAnsi="Garamond"/>
                                <w:sz w:val="18"/>
                                <w:szCs w:val="18"/>
                              </w:rPr>
                              <w:t xml:space="preserve"> </w:t>
                            </w:r>
                            <w:proofErr w:type="spellStart"/>
                            <w:r w:rsidR="00D57DBA" w:rsidRPr="0092443B">
                              <w:rPr>
                                <w:rFonts w:ascii="Garamond" w:hAnsi="Garamond"/>
                                <w:sz w:val="18"/>
                                <w:szCs w:val="18"/>
                              </w:rPr>
                              <w:t>congrega</w:t>
                            </w:r>
                            <w:r w:rsidR="001B058C" w:rsidRPr="0092443B">
                              <w:rPr>
                                <w:rFonts w:ascii="Garamond" w:hAnsi="Garamond"/>
                                <w:sz w:val="18"/>
                                <w:szCs w:val="18"/>
                              </w:rPr>
                              <w:t>ción</w:t>
                            </w:r>
                            <w:r w:rsidR="007471FE">
                              <w:rPr>
                                <w:rFonts w:ascii="Garamond" w:hAnsi="Garamond"/>
                                <w:sz w:val="18"/>
                                <w:szCs w:val="18"/>
                              </w:rPr>
                              <w:t>es</w:t>
                            </w:r>
                            <w:proofErr w:type="spellEnd"/>
                            <w:r w:rsidR="00D57DBA" w:rsidRPr="0092443B">
                              <w:rPr>
                                <w:rFonts w:ascii="Garamond" w:hAnsi="Garamond"/>
                                <w:sz w:val="18"/>
                                <w:szCs w:val="18"/>
                              </w:rPr>
                              <w:t xml:space="preserve"> </w:t>
                            </w:r>
                            <w:proofErr w:type="spellStart"/>
                            <w:r w:rsidR="00D57DBA" w:rsidRPr="0092443B">
                              <w:rPr>
                                <w:rFonts w:ascii="Garamond" w:hAnsi="Garamond"/>
                                <w:sz w:val="18"/>
                                <w:szCs w:val="18"/>
                              </w:rPr>
                              <w:t>pro</w:t>
                            </w:r>
                            <w:r w:rsidR="001B058C" w:rsidRPr="0092443B">
                              <w:rPr>
                                <w:rFonts w:ascii="Garamond" w:hAnsi="Garamond"/>
                                <w:sz w:val="18"/>
                                <w:szCs w:val="18"/>
                              </w:rPr>
                              <w:t>porcionó</w:t>
                            </w:r>
                            <w:proofErr w:type="spellEnd"/>
                            <w:r w:rsidR="00D57DBA" w:rsidRPr="0092443B">
                              <w:rPr>
                                <w:rFonts w:ascii="Garamond" w:hAnsi="Garamond"/>
                                <w:sz w:val="18"/>
                                <w:szCs w:val="18"/>
                              </w:rPr>
                              <w:t xml:space="preserve"> </w:t>
                            </w:r>
                            <w:r w:rsidR="003144AE" w:rsidRPr="0092443B">
                              <w:rPr>
                                <w:rFonts w:ascii="Garamond" w:hAnsi="Garamond"/>
                                <w:sz w:val="18"/>
                                <w:szCs w:val="18"/>
                              </w:rPr>
                              <w:t>$</w:t>
                            </w:r>
                            <w:r>
                              <w:rPr>
                                <w:rFonts w:ascii="Garamond" w:hAnsi="Garamond"/>
                                <w:sz w:val="18"/>
                                <w:szCs w:val="18"/>
                              </w:rPr>
                              <w:t>$12,000</w:t>
                            </w:r>
                            <w:r w:rsidR="008F61AC">
                              <w:rPr>
                                <w:rFonts w:ascii="Garamond" w:hAnsi="Garamond"/>
                                <w:sz w:val="18"/>
                                <w:szCs w:val="18"/>
                              </w:rPr>
                              <w:t>.00</w:t>
                            </w:r>
                            <w:r w:rsidR="00D57DBA" w:rsidRPr="0092443B">
                              <w:rPr>
                                <w:rFonts w:ascii="Garamond" w:hAnsi="Garamond"/>
                                <w:sz w:val="18"/>
                                <w:szCs w:val="18"/>
                              </w:rPr>
                              <w:t xml:space="preserve"> </w:t>
                            </w:r>
                            <w:r w:rsidR="001B058C" w:rsidRPr="0092443B">
                              <w:rPr>
                                <w:rFonts w:ascii="Garamond" w:hAnsi="Garamond"/>
                                <w:sz w:val="18"/>
                                <w:szCs w:val="18"/>
                              </w:rPr>
                              <w:t xml:space="preserve">en </w:t>
                            </w:r>
                            <w:proofErr w:type="spellStart"/>
                            <w:r w:rsidR="001B058C" w:rsidRPr="0092443B">
                              <w:rPr>
                                <w:rFonts w:ascii="Garamond" w:hAnsi="Garamond"/>
                                <w:sz w:val="18"/>
                                <w:szCs w:val="18"/>
                              </w:rPr>
                              <w:t>ayuda</w:t>
                            </w:r>
                            <w:proofErr w:type="spellEnd"/>
                            <w:r w:rsidR="001B058C" w:rsidRPr="0092443B">
                              <w:rPr>
                                <w:rFonts w:ascii="Garamond" w:hAnsi="Garamond"/>
                                <w:sz w:val="18"/>
                                <w:szCs w:val="18"/>
                              </w:rPr>
                              <w:t xml:space="preserve"> de </w:t>
                            </w:r>
                            <w:proofErr w:type="spellStart"/>
                            <w:r w:rsidR="001B058C" w:rsidRPr="0092443B">
                              <w:rPr>
                                <w:rFonts w:ascii="Garamond" w:hAnsi="Garamond"/>
                                <w:sz w:val="18"/>
                                <w:szCs w:val="18"/>
                              </w:rPr>
                              <w:t>enseñanza</w:t>
                            </w:r>
                            <w:proofErr w:type="spellEnd"/>
                            <w:r w:rsidR="001B058C" w:rsidRPr="0092443B">
                              <w:rPr>
                                <w:rFonts w:ascii="Garamond" w:hAnsi="Garamond"/>
                                <w:sz w:val="18"/>
                                <w:szCs w:val="18"/>
                              </w:rPr>
                              <w:t xml:space="preserve"> </w:t>
                            </w:r>
                            <w:proofErr w:type="spellStart"/>
                            <w:r w:rsidR="001B058C" w:rsidRPr="0092443B">
                              <w:rPr>
                                <w:rFonts w:ascii="Garamond" w:hAnsi="Garamond"/>
                                <w:sz w:val="18"/>
                                <w:szCs w:val="18"/>
                              </w:rPr>
                              <w:t>por</w:t>
                            </w:r>
                            <w:proofErr w:type="spellEnd"/>
                            <w:r w:rsidR="00D57DBA" w:rsidRPr="0092443B">
                              <w:rPr>
                                <w:rFonts w:ascii="Garamond" w:hAnsi="Garamond"/>
                                <w:sz w:val="18"/>
                                <w:szCs w:val="18"/>
                              </w:rPr>
                              <w:t xml:space="preserve"> </w:t>
                            </w:r>
                            <w:r>
                              <w:rPr>
                                <w:rFonts w:ascii="Garamond" w:hAnsi="Garamond"/>
                                <w:sz w:val="18"/>
                                <w:szCs w:val="18"/>
                              </w:rPr>
                              <w:t>12</w:t>
                            </w:r>
                            <w:r w:rsidR="00D57DBA" w:rsidRPr="0092443B">
                              <w:rPr>
                                <w:rFonts w:ascii="Garamond" w:hAnsi="Garamond"/>
                                <w:sz w:val="18"/>
                                <w:szCs w:val="18"/>
                              </w:rPr>
                              <w:t xml:space="preserve"> </w:t>
                            </w:r>
                            <w:proofErr w:type="spellStart"/>
                            <w:r w:rsidR="001B058C" w:rsidRPr="0092443B">
                              <w:rPr>
                                <w:rFonts w:ascii="Garamond" w:hAnsi="Garamond"/>
                                <w:sz w:val="18"/>
                                <w:szCs w:val="18"/>
                              </w:rPr>
                              <w:t>es</w:t>
                            </w:r>
                            <w:r w:rsidR="00D57DBA" w:rsidRPr="0092443B">
                              <w:rPr>
                                <w:rFonts w:ascii="Garamond" w:hAnsi="Garamond"/>
                                <w:sz w:val="18"/>
                                <w:szCs w:val="18"/>
                              </w:rPr>
                              <w:t>tud</w:t>
                            </w:r>
                            <w:r w:rsidR="001B058C" w:rsidRPr="0092443B">
                              <w:rPr>
                                <w:rFonts w:ascii="Garamond" w:hAnsi="Garamond"/>
                                <w:sz w:val="18"/>
                                <w:szCs w:val="18"/>
                              </w:rPr>
                              <w:t>iantes</w:t>
                            </w:r>
                            <w:proofErr w:type="spellEnd"/>
                            <w:r w:rsidR="001B058C" w:rsidRPr="0092443B">
                              <w:rPr>
                                <w:rFonts w:ascii="Garamond" w:hAnsi="Garamond"/>
                                <w:sz w:val="18"/>
                                <w:szCs w:val="18"/>
                              </w:rPr>
                              <w:t xml:space="preserve"> al</w:t>
                            </w:r>
                            <w:r w:rsidR="00D57DBA" w:rsidRPr="0092443B">
                              <w:rPr>
                                <w:rFonts w:ascii="Garamond" w:hAnsi="Garamond"/>
                                <w:sz w:val="18"/>
                                <w:szCs w:val="18"/>
                              </w:rPr>
                              <w:t xml:space="preserve"> </w:t>
                            </w:r>
                            <w:r w:rsidR="008F61AC">
                              <w:rPr>
                                <w:rFonts w:ascii="Garamond" w:hAnsi="Garamond"/>
                                <w:sz w:val="18"/>
                                <w:szCs w:val="18"/>
                              </w:rPr>
                              <w:t>3</w:t>
                            </w:r>
                            <w:r>
                              <w:rPr>
                                <w:rFonts w:ascii="Garamond" w:hAnsi="Garamond"/>
                                <w:sz w:val="18"/>
                                <w:szCs w:val="18"/>
                              </w:rPr>
                              <w:t>0</w:t>
                            </w:r>
                            <w:r w:rsidR="001B058C" w:rsidRPr="0092443B">
                              <w:rPr>
                                <w:rFonts w:ascii="Garamond" w:hAnsi="Garamond"/>
                                <w:sz w:val="18"/>
                                <w:szCs w:val="18"/>
                              </w:rPr>
                              <w:t xml:space="preserve"> de </w:t>
                            </w:r>
                            <w:proofErr w:type="spellStart"/>
                            <w:r>
                              <w:rPr>
                                <w:rFonts w:ascii="Garamond" w:hAnsi="Garamond"/>
                                <w:sz w:val="18"/>
                                <w:szCs w:val="18"/>
                              </w:rPr>
                              <w:t>abril</w:t>
                            </w:r>
                            <w:proofErr w:type="spellEnd"/>
                            <w:r>
                              <w:rPr>
                                <w:rFonts w:ascii="Garamond" w:hAnsi="Garamond"/>
                                <w:sz w:val="18"/>
                                <w:szCs w:val="18"/>
                              </w:rPr>
                              <w:t>,</w:t>
                            </w:r>
                            <w:r w:rsidR="001B058C" w:rsidRPr="0092443B">
                              <w:rPr>
                                <w:rFonts w:ascii="Garamond" w:hAnsi="Garamond"/>
                                <w:sz w:val="18"/>
                                <w:szCs w:val="18"/>
                              </w:rPr>
                              <w:t xml:space="preserve"> </w:t>
                            </w:r>
                            <w:r w:rsidR="00D57DBA" w:rsidRPr="0092443B">
                              <w:rPr>
                                <w:rFonts w:ascii="Garamond" w:hAnsi="Garamond"/>
                                <w:sz w:val="18"/>
                                <w:szCs w:val="18"/>
                              </w:rPr>
                              <w:t>201</w:t>
                            </w:r>
                            <w:r>
                              <w:rPr>
                                <w:rFonts w:ascii="Garamond" w:hAnsi="Garamond"/>
                                <w:sz w:val="18"/>
                                <w:szCs w:val="18"/>
                              </w:rPr>
                              <w:t>6</w:t>
                            </w:r>
                            <w:r w:rsidR="00D57DBA" w:rsidRPr="0092443B">
                              <w:rPr>
                                <w:rFonts w:ascii="Garamond" w:hAnsi="Garamond"/>
                                <w:sz w:val="18"/>
                                <w:szCs w:val="18"/>
                              </w:rPr>
                              <w:t>.</w:t>
                            </w:r>
                          </w:p>
                          <w:p w:rsidR="001C4C94" w:rsidRDefault="00BB7538" w:rsidP="001C4C94">
                            <w:pPr>
                              <w:rPr>
                                <w:rFonts w:ascii="Garamond" w:hAnsi="Garamond"/>
                                <w:sz w:val="18"/>
                                <w:szCs w:val="18"/>
                              </w:rPr>
                            </w:pPr>
                            <w:r>
                              <w:rPr>
                                <w:rFonts w:ascii="Garamond" w:hAnsi="Garamond"/>
                                <w:b/>
                                <w:sz w:val="18"/>
                                <w:szCs w:val="18"/>
                              </w:rPr>
                              <w:t>Hesston College Junta</w:t>
                            </w:r>
                            <w:r w:rsidR="001C4C94">
                              <w:rPr>
                                <w:rFonts w:ascii="Garamond" w:hAnsi="Garamond"/>
                                <w:b/>
                                <w:sz w:val="18"/>
                                <w:szCs w:val="18"/>
                              </w:rPr>
                              <w:t xml:space="preserve"> de </w:t>
                            </w:r>
                            <w:proofErr w:type="spellStart"/>
                            <w:r w:rsidR="001C4C94">
                              <w:rPr>
                                <w:rFonts w:ascii="Garamond" w:hAnsi="Garamond"/>
                                <w:b/>
                                <w:sz w:val="18"/>
                                <w:szCs w:val="18"/>
                              </w:rPr>
                              <w:t>Directores</w:t>
                            </w:r>
                            <w:proofErr w:type="spellEnd"/>
                            <w:r w:rsidR="001C4C94">
                              <w:rPr>
                                <w:rFonts w:ascii="Garamond" w:hAnsi="Garamond"/>
                                <w:sz w:val="18"/>
                                <w:szCs w:val="18"/>
                              </w:rPr>
                              <w:t xml:space="preserve"> – Steve </w:t>
                            </w:r>
                            <w:proofErr w:type="spellStart"/>
                            <w:r w:rsidR="001C4C94">
                              <w:rPr>
                                <w:rFonts w:ascii="Garamond" w:hAnsi="Garamond"/>
                                <w:sz w:val="18"/>
                                <w:szCs w:val="18"/>
                              </w:rPr>
                              <w:t>Ropp</w:t>
                            </w:r>
                            <w:proofErr w:type="spellEnd"/>
                            <w:r w:rsidR="001C4C94">
                              <w:rPr>
                                <w:rFonts w:ascii="Garamond" w:hAnsi="Garamond"/>
                                <w:sz w:val="18"/>
                                <w:szCs w:val="18"/>
                              </w:rPr>
                              <w:t>, First Mennonite Church, Iowa City, IA</w:t>
                            </w:r>
                          </w:p>
                          <w:p w:rsidR="001C4C94" w:rsidRDefault="001C4C94" w:rsidP="001C4C94">
                            <w:pPr>
                              <w:rPr>
                                <w:rFonts w:ascii="Garamond" w:hAnsi="Garamond"/>
                                <w:sz w:val="18"/>
                                <w:szCs w:val="18"/>
                              </w:rPr>
                            </w:pPr>
                          </w:p>
                          <w:p w:rsidR="001B058C" w:rsidRPr="0092443B" w:rsidRDefault="001C4C94" w:rsidP="001C4C94">
                            <w:pPr>
                              <w:rPr>
                                <w:rFonts w:ascii="Garamond" w:eastAsia="Calibri" w:hAnsi="Garamond" w:cs="Times New Roman"/>
                                <w:sz w:val="18"/>
                                <w:szCs w:val="18"/>
                                <w:lang w:val="es-ES"/>
                              </w:rPr>
                            </w:pPr>
                            <w:r>
                              <w:rPr>
                                <w:rFonts w:ascii="Garamond" w:hAnsi="Garamond"/>
                                <w:b/>
                                <w:sz w:val="18"/>
                                <w:szCs w:val="18"/>
                              </w:rPr>
                              <w:t xml:space="preserve">Dar </w:t>
                            </w:r>
                            <w:proofErr w:type="spellStart"/>
                            <w:r>
                              <w:rPr>
                                <w:rFonts w:ascii="Garamond" w:hAnsi="Garamond"/>
                                <w:b/>
                                <w:sz w:val="18"/>
                                <w:szCs w:val="18"/>
                              </w:rPr>
                              <w:t>unificado</w:t>
                            </w:r>
                            <w:proofErr w:type="spellEnd"/>
                            <w:r>
                              <w:rPr>
                                <w:rFonts w:ascii="Garamond" w:hAnsi="Garamond"/>
                                <w:b/>
                                <w:sz w:val="18"/>
                                <w:szCs w:val="18"/>
                              </w:rPr>
                              <w:t xml:space="preserve"> y </w:t>
                            </w:r>
                            <w:proofErr w:type="spellStart"/>
                            <w:r>
                              <w:rPr>
                                <w:rFonts w:ascii="Garamond" w:hAnsi="Garamond"/>
                                <w:b/>
                                <w:sz w:val="18"/>
                                <w:szCs w:val="18"/>
                              </w:rPr>
                              <w:t>designado</w:t>
                            </w:r>
                            <w:proofErr w:type="spellEnd"/>
                            <w:r w:rsidRPr="0092443B">
                              <w:rPr>
                                <w:rFonts w:ascii="Garamond" w:hAnsi="Garamond"/>
                                <w:b/>
                                <w:sz w:val="18"/>
                                <w:szCs w:val="18"/>
                              </w:rPr>
                              <w:t xml:space="preserve"> </w:t>
                            </w:r>
                            <w:r w:rsidR="001B058C" w:rsidRPr="0092443B">
                              <w:rPr>
                                <w:rFonts w:ascii="Garamond" w:hAnsi="Garamond"/>
                                <w:b/>
                                <w:sz w:val="18"/>
                                <w:szCs w:val="18"/>
                              </w:rPr>
                              <w:t>—</w:t>
                            </w:r>
                            <w:r w:rsidR="001B058C" w:rsidRPr="0092443B">
                              <w:rPr>
                                <w:rFonts w:ascii="Garamond" w:hAnsi="Garamond"/>
                                <w:sz w:val="18"/>
                                <w:szCs w:val="18"/>
                                <w:lang w:val="es-ES"/>
                              </w:rPr>
                              <w:t xml:space="preserve"> </w:t>
                            </w:r>
                            <w:r w:rsidR="001B058C" w:rsidRPr="0092443B">
                              <w:rPr>
                                <w:rFonts w:ascii="Garamond" w:eastAsia="Calibri" w:hAnsi="Garamond" w:cs="Times New Roman"/>
                                <w:sz w:val="18"/>
                                <w:szCs w:val="18"/>
                                <w:lang w:val="es-ES"/>
                              </w:rPr>
                              <w:t xml:space="preserve">Estamos agradecidos por el apoyo financiero de las iglesias de la conferencia a universidades menonitas y </w:t>
                            </w:r>
                            <w:proofErr w:type="spellStart"/>
                            <w:r w:rsidR="001B058C" w:rsidRPr="0092443B">
                              <w:rPr>
                                <w:rFonts w:ascii="Garamond" w:eastAsia="Calibri" w:hAnsi="Garamond" w:cs="Times New Roman"/>
                                <w:sz w:val="18"/>
                                <w:szCs w:val="18"/>
                                <w:lang w:val="es-ES"/>
                              </w:rPr>
                              <w:t>Mennonite</w:t>
                            </w:r>
                            <w:proofErr w:type="spellEnd"/>
                            <w:r w:rsidR="001B058C" w:rsidRPr="0092443B">
                              <w:rPr>
                                <w:rFonts w:ascii="Garamond" w:eastAsia="Calibri" w:hAnsi="Garamond" w:cs="Times New Roman"/>
                                <w:sz w:val="18"/>
                                <w:szCs w:val="18"/>
                                <w:lang w:val="es-ES"/>
                              </w:rPr>
                              <w:t xml:space="preserve"> </w:t>
                            </w:r>
                            <w:proofErr w:type="spellStart"/>
                            <w:r w:rsidR="001B058C" w:rsidRPr="0092443B">
                              <w:rPr>
                                <w:rFonts w:ascii="Garamond" w:eastAsia="Calibri" w:hAnsi="Garamond" w:cs="Times New Roman"/>
                                <w:sz w:val="18"/>
                                <w:szCs w:val="18"/>
                                <w:lang w:val="es-ES"/>
                              </w:rPr>
                              <w:t>Education</w:t>
                            </w:r>
                            <w:proofErr w:type="spellEnd"/>
                            <w:r w:rsidR="001B058C" w:rsidRPr="0092443B">
                              <w:rPr>
                                <w:rFonts w:ascii="Garamond" w:eastAsia="Calibri" w:hAnsi="Garamond" w:cs="Times New Roman"/>
                                <w:sz w:val="18"/>
                                <w:szCs w:val="18"/>
                                <w:lang w:val="es-ES"/>
                              </w:rPr>
                              <w:t xml:space="preserve"> Agency por </w:t>
                            </w:r>
                            <w:proofErr w:type="spellStart"/>
                            <w:r w:rsidR="001B058C" w:rsidRPr="0092443B">
                              <w:rPr>
                                <w:rFonts w:ascii="Garamond" w:eastAsia="Calibri" w:hAnsi="Garamond" w:cs="Times New Roman"/>
                                <w:sz w:val="18"/>
                                <w:szCs w:val="18"/>
                                <w:lang w:val="es-ES"/>
                              </w:rPr>
                              <w:t>Unified</w:t>
                            </w:r>
                            <w:proofErr w:type="spellEnd"/>
                            <w:r w:rsidR="001B058C" w:rsidRPr="0092443B">
                              <w:rPr>
                                <w:rFonts w:ascii="Garamond" w:eastAsia="Calibri" w:hAnsi="Garamond" w:cs="Times New Roman"/>
                                <w:sz w:val="18"/>
                                <w:szCs w:val="18"/>
                                <w:lang w:val="es-ES"/>
                              </w:rPr>
                              <w:t xml:space="preserve"> y </w:t>
                            </w:r>
                            <w:proofErr w:type="spellStart"/>
                            <w:r w:rsidR="001B058C" w:rsidRPr="0092443B">
                              <w:rPr>
                                <w:rFonts w:ascii="Garamond" w:eastAsia="Calibri" w:hAnsi="Garamond" w:cs="Times New Roman"/>
                                <w:sz w:val="18"/>
                                <w:szCs w:val="18"/>
                                <w:lang w:val="es-ES"/>
                              </w:rPr>
                              <w:t>Designated</w:t>
                            </w:r>
                            <w:proofErr w:type="spellEnd"/>
                            <w:r w:rsidR="001B058C" w:rsidRPr="0092443B">
                              <w:rPr>
                                <w:rFonts w:ascii="Garamond" w:eastAsia="Calibri" w:hAnsi="Garamond" w:cs="Times New Roman"/>
                                <w:sz w:val="18"/>
                                <w:szCs w:val="18"/>
                                <w:lang w:val="es-ES"/>
                              </w:rPr>
                              <w:t xml:space="preserve"> </w:t>
                            </w:r>
                            <w:proofErr w:type="spellStart"/>
                            <w:r w:rsidR="001B058C" w:rsidRPr="0092443B">
                              <w:rPr>
                                <w:rFonts w:ascii="Garamond" w:eastAsia="Calibri" w:hAnsi="Garamond" w:cs="Times New Roman"/>
                                <w:sz w:val="18"/>
                                <w:szCs w:val="18"/>
                                <w:lang w:val="es-ES"/>
                              </w:rPr>
                              <w:t>Giving</w:t>
                            </w:r>
                            <w:proofErr w:type="spellEnd"/>
                            <w:r w:rsidR="001B058C" w:rsidRPr="0092443B">
                              <w:rPr>
                                <w:rFonts w:ascii="Garamond" w:eastAsia="Calibri" w:hAnsi="Garamond" w:cs="Times New Roman"/>
                                <w:sz w:val="18"/>
                                <w:szCs w:val="18"/>
                                <w:lang w:val="es-ES"/>
                              </w:rPr>
                              <w:t xml:space="preserve"> y por contribuciones personales por individuales.</w:t>
                            </w:r>
                          </w:p>
                          <w:p w:rsidR="007B3B04" w:rsidRPr="0092443B" w:rsidRDefault="007B3B04" w:rsidP="007B3B04">
                            <w:pPr>
                              <w:rPr>
                                <w:rFonts w:ascii="Garamond" w:hAnsi="Garamond"/>
                                <w:sz w:val="18"/>
                                <w:szCs w:val="18"/>
                              </w:rPr>
                            </w:pPr>
                            <w:r w:rsidRPr="0092443B">
                              <w:rPr>
                                <w:rFonts w:ascii="Garamond" w:hAnsi="Garamond"/>
                                <w:sz w:val="18"/>
                                <w:szCs w:val="18"/>
                              </w:rPr>
                              <w:t xml:space="preserve">  Howard Keim, </w:t>
                            </w:r>
                            <w:proofErr w:type="spellStart"/>
                            <w:r w:rsidRPr="0092443B">
                              <w:rPr>
                                <w:rFonts w:ascii="Garamond" w:hAnsi="Garamond"/>
                                <w:sz w:val="18"/>
                                <w:szCs w:val="18"/>
                              </w:rPr>
                              <w:t>President</w:t>
                            </w:r>
                            <w:r w:rsidR="001B058C" w:rsidRPr="0092443B">
                              <w:rPr>
                                <w:rFonts w:ascii="Garamond" w:hAnsi="Garamond"/>
                                <w:sz w:val="18"/>
                                <w:szCs w:val="18"/>
                              </w:rPr>
                              <w:t>e</w:t>
                            </w:r>
                            <w:proofErr w:type="spellEnd"/>
                          </w:p>
                          <w:p w:rsidR="007B3B04" w:rsidRPr="0092443B" w:rsidRDefault="007B3B04" w:rsidP="007B3B04">
                            <w:pPr>
                              <w:rPr>
                                <w:rFonts w:ascii="Garamond" w:hAnsi="Garamond"/>
                                <w:sz w:val="18"/>
                                <w:szCs w:val="18"/>
                              </w:rPr>
                            </w:pPr>
                            <w:r w:rsidRPr="0092443B">
                              <w:rPr>
                                <w:rFonts w:ascii="Garamond" w:hAnsi="Garamond"/>
                                <w:sz w:val="18"/>
                                <w:szCs w:val="18"/>
                              </w:rPr>
                              <w:t xml:space="preserve">  Dallas Stutzman, Director </w:t>
                            </w:r>
                            <w:r w:rsidR="001B058C" w:rsidRPr="0092443B">
                              <w:rPr>
                                <w:rFonts w:ascii="Garamond" w:hAnsi="Garamond"/>
                                <w:sz w:val="18"/>
                                <w:szCs w:val="18"/>
                              </w:rPr>
                              <w:t>de</w:t>
                            </w:r>
                            <w:r w:rsidR="007471FE">
                              <w:rPr>
                                <w:rFonts w:ascii="Garamond" w:hAnsi="Garamond"/>
                                <w:sz w:val="18"/>
                                <w:szCs w:val="18"/>
                              </w:rPr>
                              <w:t>l</w:t>
                            </w:r>
                            <w:r w:rsidRPr="0092443B">
                              <w:rPr>
                                <w:rFonts w:ascii="Garamond" w:hAnsi="Garamond"/>
                                <w:sz w:val="18"/>
                                <w:szCs w:val="18"/>
                              </w:rPr>
                              <w:t xml:space="preserve"> Alumni and Church Relations     </w:t>
                            </w:r>
                          </w:p>
                          <w:p w:rsidR="00BB7538" w:rsidRDefault="007B3B04" w:rsidP="007B3B04">
                            <w:pPr>
                              <w:rPr>
                                <w:rFonts w:ascii="Garamond" w:hAnsi="Garamond"/>
                                <w:sz w:val="18"/>
                                <w:szCs w:val="18"/>
                              </w:rPr>
                            </w:pPr>
                            <w:r w:rsidRPr="0092443B">
                              <w:rPr>
                                <w:rFonts w:ascii="Garamond" w:hAnsi="Garamond"/>
                                <w:sz w:val="18"/>
                                <w:szCs w:val="18"/>
                              </w:rPr>
                              <w:t xml:space="preserve">  </w:t>
                            </w:r>
                            <w:r w:rsidR="00BB7538">
                              <w:rPr>
                                <w:rFonts w:ascii="Garamond" w:hAnsi="Garamond"/>
                                <w:sz w:val="18"/>
                                <w:szCs w:val="18"/>
                              </w:rPr>
                              <w:t xml:space="preserve">Mike </w:t>
                            </w:r>
                            <w:proofErr w:type="spellStart"/>
                            <w:r w:rsidR="00BB7538">
                              <w:rPr>
                                <w:rFonts w:ascii="Garamond" w:hAnsi="Garamond"/>
                                <w:sz w:val="18"/>
                                <w:szCs w:val="18"/>
                              </w:rPr>
                              <w:t>Zucconi</w:t>
                            </w:r>
                            <w:proofErr w:type="spellEnd"/>
                            <w:r w:rsidR="00BB7538">
                              <w:rPr>
                                <w:rFonts w:ascii="Garamond" w:hAnsi="Garamond"/>
                                <w:sz w:val="18"/>
                                <w:szCs w:val="18"/>
                              </w:rPr>
                              <w:t>, Director</w:t>
                            </w:r>
                            <w:r w:rsidR="001B058C" w:rsidRPr="0092443B">
                              <w:rPr>
                                <w:rFonts w:ascii="Garamond" w:hAnsi="Garamond"/>
                                <w:sz w:val="18"/>
                                <w:szCs w:val="18"/>
                              </w:rPr>
                              <w:t xml:space="preserve"> de </w:t>
                            </w:r>
                            <w:r w:rsidRPr="0092443B">
                              <w:rPr>
                                <w:rFonts w:ascii="Garamond" w:hAnsi="Garamond"/>
                                <w:sz w:val="18"/>
                                <w:szCs w:val="18"/>
                              </w:rPr>
                              <w:t xml:space="preserve">Development </w:t>
                            </w:r>
                            <w:r w:rsidR="00BB7538">
                              <w:rPr>
                                <w:rFonts w:ascii="Garamond" w:hAnsi="Garamond"/>
                                <w:sz w:val="18"/>
                                <w:szCs w:val="18"/>
                              </w:rPr>
                              <w:t>y</w:t>
                            </w:r>
                          </w:p>
                          <w:p w:rsidR="007B3B04" w:rsidRPr="0092443B" w:rsidRDefault="00BB7538" w:rsidP="007B3B04">
                            <w:pPr>
                              <w:rPr>
                                <w:rFonts w:ascii="Garamond" w:hAnsi="Garamond"/>
                                <w:sz w:val="18"/>
                                <w:szCs w:val="18"/>
                              </w:rPr>
                            </w:pPr>
                            <w:r>
                              <w:rPr>
                                <w:rFonts w:ascii="Garamond" w:hAnsi="Garamond"/>
                                <w:sz w:val="18"/>
                                <w:szCs w:val="18"/>
                              </w:rPr>
                              <w:t xml:space="preserve">      Phyllis Weaver, </w:t>
                            </w:r>
                            <w:proofErr w:type="spellStart"/>
                            <w:r>
                              <w:rPr>
                                <w:rFonts w:ascii="Garamond" w:hAnsi="Garamond"/>
                                <w:sz w:val="18"/>
                                <w:szCs w:val="18"/>
                              </w:rPr>
                              <w:t>Oficial</w:t>
                            </w:r>
                            <w:proofErr w:type="spellEnd"/>
                            <w:r>
                              <w:rPr>
                                <w:rFonts w:ascii="Garamond" w:hAnsi="Garamond"/>
                                <w:sz w:val="18"/>
                                <w:szCs w:val="18"/>
                              </w:rPr>
                              <w:t xml:space="preserve"> de Development</w:t>
                            </w:r>
                          </w:p>
                          <w:p w:rsidR="007B3B04" w:rsidRPr="007471FE" w:rsidRDefault="00D422DE">
                            <w:pPr>
                              <w:rPr>
                                <w:rFonts w:ascii="Garamond" w:hAnsi="Garamond"/>
                                <w:sz w:val="18"/>
                                <w:szCs w:val="18"/>
                              </w:rPr>
                            </w:pPr>
                            <w:r w:rsidRPr="0092443B">
                              <w:rPr>
                                <w:rFonts w:ascii="Garamond" w:hAnsi="Garamond"/>
                                <w:sz w:val="18"/>
                                <w:szCs w:val="18"/>
                              </w:rPr>
                              <w:t xml:space="preserve">  Bethany Miller</w:t>
                            </w:r>
                            <w:r w:rsidR="007B3B04" w:rsidRPr="0092443B">
                              <w:rPr>
                                <w:rFonts w:ascii="Garamond" w:hAnsi="Garamond"/>
                                <w:sz w:val="18"/>
                                <w:szCs w:val="18"/>
                              </w:rPr>
                              <w:t xml:space="preserve">, </w:t>
                            </w:r>
                            <w:proofErr w:type="spellStart"/>
                            <w:r w:rsidR="007471FE">
                              <w:rPr>
                                <w:rFonts w:ascii="Garamond" w:hAnsi="Garamond"/>
                                <w:sz w:val="18"/>
                                <w:szCs w:val="18"/>
                              </w:rPr>
                              <w:t>Representa</w:t>
                            </w:r>
                            <w:r w:rsidR="00BB7538">
                              <w:rPr>
                                <w:rFonts w:ascii="Garamond" w:hAnsi="Garamond"/>
                                <w:sz w:val="18"/>
                                <w:szCs w:val="18"/>
                              </w:rPr>
                              <w:t>dora</w:t>
                            </w:r>
                            <w:proofErr w:type="spellEnd"/>
                            <w:r w:rsidR="001B058C" w:rsidRPr="0092443B">
                              <w:rPr>
                                <w:rFonts w:ascii="Garamond" w:hAnsi="Garamond"/>
                                <w:sz w:val="18"/>
                                <w:szCs w:val="18"/>
                              </w:rPr>
                              <w:t xml:space="preserve"> de Admissions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084E79" id="_x0000_t202" coordsize="21600,21600" o:spt="202" path="m,l,21600r21600,l21600,xe">
                <v:stroke joinstyle="miter"/>
                <v:path gradientshapeok="t" o:connecttype="rect"/>
              </v:shapetype>
              <v:shape id="Text Box 2" o:spid="_x0000_s1026" type="#_x0000_t202" style="position:absolute;margin-left:-6.55pt;margin-top:5.5pt;width:261.75pt;height:20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HVIwIAAEc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">
                <v:textbox>
                  <w:txbxContent>
                    <w:p w:rsidR="00322B09" w:rsidRPr="0092443B" w:rsidRDefault="008E682D" w:rsidP="008D34D7">
                      <w:pPr>
                        <w:jc w:val="center"/>
                        <w:rPr>
                          <w:rFonts w:ascii="Garamond" w:hAnsi="Garamond"/>
                          <w:b/>
                          <w:sz w:val="18"/>
                          <w:szCs w:val="18"/>
                        </w:rPr>
                      </w:pPr>
                      <w:r w:rsidRPr="0092443B">
                        <w:rPr>
                          <w:rFonts w:ascii="Garamond" w:hAnsi="Garamond"/>
                          <w:b/>
                          <w:sz w:val="18"/>
                          <w:szCs w:val="18"/>
                        </w:rPr>
                        <w:t xml:space="preserve">Central </w:t>
                      </w:r>
                      <w:r w:rsidR="001C4C94">
                        <w:rPr>
                          <w:rFonts w:ascii="Garamond" w:hAnsi="Garamond"/>
                          <w:b/>
                          <w:sz w:val="18"/>
                          <w:szCs w:val="18"/>
                        </w:rPr>
                        <w:t>Plains</w:t>
                      </w:r>
                      <w:r w:rsidR="009A1BC4" w:rsidRPr="0092443B">
                        <w:rPr>
                          <w:rFonts w:ascii="Garamond" w:hAnsi="Garamond"/>
                          <w:b/>
                          <w:sz w:val="18"/>
                          <w:szCs w:val="18"/>
                        </w:rPr>
                        <w:t xml:space="preserve"> Conference of Mennonite Church USA</w:t>
                      </w:r>
                    </w:p>
                    <w:p w:rsidR="001B058C" w:rsidRPr="0092443B" w:rsidRDefault="001B058C" w:rsidP="001B058C">
                      <w:pPr>
                        <w:jc w:val="center"/>
                        <w:rPr>
                          <w:rFonts w:ascii="Garamond" w:hAnsi="Garamond"/>
                          <w:b/>
                          <w:sz w:val="18"/>
                          <w:szCs w:val="18"/>
                        </w:rPr>
                      </w:pPr>
                      <w:proofErr w:type="spellStart"/>
                      <w:r w:rsidRPr="0092443B">
                        <w:rPr>
                          <w:rFonts w:ascii="Garamond" w:hAnsi="Garamond"/>
                          <w:b/>
                          <w:sz w:val="18"/>
                          <w:szCs w:val="18"/>
                        </w:rPr>
                        <w:t>Estadística</w:t>
                      </w:r>
                      <w:proofErr w:type="spellEnd"/>
                      <w:r w:rsidRPr="0092443B">
                        <w:rPr>
                          <w:rFonts w:ascii="Garamond" w:hAnsi="Garamond"/>
                          <w:b/>
                          <w:sz w:val="18"/>
                          <w:szCs w:val="18"/>
                        </w:rPr>
                        <w:t xml:space="preserve"> y </w:t>
                      </w:r>
                      <w:proofErr w:type="spellStart"/>
                      <w:r w:rsidRPr="0092443B">
                        <w:rPr>
                          <w:rFonts w:ascii="Garamond" w:hAnsi="Garamond"/>
                          <w:b/>
                          <w:sz w:val="18"/>
                          <w:szCs w:val="18"/>
                        </w:rPr>
                        <w:t>Conexiones</w:t>
                      </w:r>
                      <w:proofErr w:type="spellEnd"/>
                    </w:p>
                    <w:p w:rsidR="000272A8" w:rsidRPr="0092443B" w:rsidRDefault="000272A8" w:rsidP="008D34D7">
                      <w:pPr>
                        <w:jc w:val="center"/>
                        <w:rPr>
                          <w:rFonts w:ascii="Garamond" w:hAnsi="Garamond"/>
                          <w:b/>
                          <w:sz w:val="18"/>
                          <w:szCs w:val="18"/>
                        </w:rPr>
                      </w:pPr>
                    </w:p>
                    <w:p w:rsidR="001B058C" w:rsidRPr="0092443B" w:rsidRDefault="001B058C" w:rsidP="007B3B04">
                      <w:pPr>
                        <w:rPr>
                          <w:rFonts w:ascii="Garamond" w:eastAsia="Calibri" w:hAnsi="Garamond" w:cs="Times New Roman"/>
                          <w:b/>
                          <w:sz w:val="18"/>
                          <w:szCs w:val="18"/>
                          <w:lang w:val="es-ES"/>
                        </w:rPr>
                      </w:pPr>
                      <w:proofErr w:type="spellStart"/>
                      <w:r w:rsidRPr="0092443B">
                        <w:rPr>
                          <w:rFonts w:ascii="Garamond" w:hAnsi="Garamond"/>
                          <w:b/>
                          <w:sz w:val="18"/>
                          <w:szCs w:val="18"/>
                        </w:rPr>
                        <w:t>Año</w:t>
                      </w:r>
                      <w:proofErr w:type="spellEnd"/>
                      <w:r w:rsidRPr="0092443B">
                        <w:rPr>
                          <w:rFonts w:ascii="Garamond" w:hAnsi="Garamond"/>
                          <w:b/>
                          <w:sz w:val="18"/>
                          <w:szCs w:val="18"/>
                        </w:rPr>
                        <w:t xml:space="preserve"> </w:t>
                      </w:r>
                      <w:proofErr w:type="spellStart"/>
                      <w:r w:rsidRPr="0092443B">
                        <w:rPr>
                          <w:rFonts w:ascii="Garamond" w:hAnsi="Garamond"/>
                          <w:b/>
                          <w:sz w:val="18"/>
                          <w:szCs w:val="18"/>
                        </w:rPr>
                        <w:t>Académico</w:t>
                      </w:r>
                      <w:proofErr w:type="spellEnd"/>
                      <w:r w:rsidRPr="0092443B">
                        <w:rPr>
                          <w:rFonts w:ascii="Garamond" w:hAnsi="Garamond"/>
                          <w:b/>
                          <w:sz w:val="18"/>
                          <w:szCs w:val="18"/>
                        </w:rPr>
                        <w:t xml:space="preserve"> 201</w:t>
                      </w:r>
                      <w:r w:rsidR="00BB7538">
                        <w:rPr>
                          <w:rFonts w:ascii="Garamond" w:hAnsi="Garamond"/>
                          <w:b/>
                          <w:sz w:val="18"/>
                          <w:szCs w:val="18"/>
                        </w:rPr>
                        <w:t>5</w:t>
                      </w:r>
                      <w:r w:rsidRPr="0092443B">
                        <w:rPr>
                          <w:rFonts w:ascii="Garamond" w:hAnsi="Garamond"/>
                          <w:b/>
                          <w:sz w:val="18"/>
                          <w:szCs w:val="18"/>
                        </w:rPr>
                        <w:t>-201</w:t>
                      </w:r>
                      <w:r w:rsidR="00BB7538">
                        <w:rPr>
                          <w:rFonts w:ascii="Garamond" w:hAnsi="Garamond"/>
                          <w:b/>
                          <w:sz w:val="18"/>
                          <w:szCs w:val="18"/>
                        </w:rPr>
                        <w:t xml:space="preserve">6 </w:t>
                      </w:r>
                      <w:proofErr w:type="spellStart"/>
                      <w:r w:rsidR="00BB7538">
                        <w:rPr>
                          <w:rFonts w:ascii="Garamond" w:hAnsi="Garamond"/>
                          <w:b/>
                          <w:sz w:val="18"/>
                          <w:szCs w:val="18"/>
                        </w:rPr>
                        <w:t>Alumnos</w:t>
                      </w:r>
                      <w:proofErr w:type="spellEnd"/>
                      <w:r w:rsidR="007471FE">
                        <w:rPr>
                          <w:rFonts w:ascii="Garamond" w:hAnsi="Garamond"/>
                          <w:sz w:val="18"/>
                          <w:szCs w:val="18"/>
                        </w:rPr>
                        <w:t xml:space="preserve"> - </w:t>
                      </w:r>
                      <w:r w:rsidR="008F61AC">
                        <w:rPr>
                          <w:rFonts w:ascii="Garamond" w:hAnsi="Garamond"/>
                          <w:sz w:val="18"/>
                          <w:szCs w:val="18"/>
                        </w:rPr>
                        <w:t>1</w:t>
                      </w:r>
                      <w:r w:rsidR="00BB7538">
                        <w:rPr>
                          <w:rFonts w:ascii="Garamond" w:hAnsi="Garamond"/>
                          <w:sz w:val="18"/>
                          <w:szCs w:val="18"/>
                        </w:rPr>
                        <w:t>2</w:t>
                      </w:r>
                    </w:p>
                    <w:p w:rsidR="008F61AC" w:rsidRDefault="00BB7538" w:rsidP="007B3B04">
                      <w:pPr>
                        <w:rPr>
                          <w:rFonts w:ascii="Garamond" w:hAnsi="Garamond"/>
                          <w:sz w:val="18"/>
                          <w:szCs w:val="18"/>
                        </w:rPr>
                      </w:pPr>
                      <w:r>
                        <w:rPr>
                          <w:rFonts w:ascii="Garamond" w:eastAsia="Calibri" w:hAnsi="Garamond" w:cs="Times New Roman"/>
                          <w:b/>
                          <w:sz w:val="18"/>
                          <w:szCs w:val="18"/>
                          <w:lang w:val="es-ES"/>
                        </w:rPr>
                        <w:t xml:space="preserve">Asistencia Estudiantil de </w:t>
                      </w:r>
                      <w:proofErr w:type="spellStart"/>
                      <w:r>
                        <w:rPr>
                          <w:rFonts w:ascii="Garamond" w:eastAsia="Calibri" w:hAnsi="Garamond" w:cs="Times New Roman"/>
                          <w:b/>
                          <w:sz w:val="18"/>
                          <w:szCs w:val="18"/>
                          <w:lang w:val="es-ES"/>
                        </w:rPr>
                        <w:t>Congregacion</w:t>
                      </w:r>
                      <w:proofErr w:type="spellEnd"/>
                      <w:r w:rsidR="001B058C" w:rsidRPr="0092443B">
                        <w:rPr>
                          <w:rFonts w:eastAsia="Calibri" w:cs="Times New Roman"/>
                          <w:sz w:val="18"/>
                          <w:szCs w:val="18"/>
                          <w:lang w:val="es-ES"/>
                        </w:rPr>
                        <w:t xml:space="preserve"> </w:t>
                      </w:r>
                      <w:r w:rsidR="00B07FF4" w:rsidRPr="0092443B">
                        <w:rPr>
                          <w:rFonts w:ascii="Garamond" w:hAnsi="Garamond"/>
                          <w:b/>
                          <w:sz w:val="18"/>
                          <w:szCs w:val="18"/>
                        </w:rPr>
                        <w:t xml:space="preserve">– </w:t>
                      </w:r>
                      <w:r>
                        <w:rPr>
                          <w:rFonts w:ascii="Garamond" w:hAnsi="Garamond"/>
                          <w:sz w:val="18"/>
                          <w:szCs w:val="18"/>
                        </w:rPr>
                        <w:t>8</w:t>
                      </w:r>
                      <w:r w:rsidR="00D57DBA" w:rsidRPr="0092443B">
                        <w:rPr>
                          <w:rFonts w:ascii="Garamond" w:hAnsi="Garamond"/>
                          <w:sz w:val="18"/>
                          <w:szCs w:val="18"/>
                        </w:rPr>
                        <w:t xml:space="preserve"> </w:t>
                      </w:r>
                      <w:proofErr w:type="spellStart"/>
                      <w:r w:rsidR="00D57DBA" w:rsidRPr="0092443B">
                        <w:rPr>
                          <w:rFonts w:ascii="Garamond" w:hAnsi="Garamond"/>
                          <w:sz w:val="18"/>
                          <w:szCs w:val="18"/>
                        </w:rPr>
                        <w:t>congrega</w:t>
                      </w:r>
                      <w:r w:rsidR="001B058C" w:rsidRPr="0092443B">
                        <w:rPr>
                          <w:rFonts w:ascii="Garamond" w:hAnsi="Garamond"/>
                          <w:sz w:val="18"/>
                          <w:szCs w:val="18"/>
                        </w:rPr>
                        <w:t>ción</w:t>
                      </w:r>
                      <w:r w:rsidR="007471FE">
                        <w:rPr>
                          <w:rFonts w:ascii="Garamond" w:hAnsi="Garamond"/>
                          <w:sz w:val="18"/>
                          <w:szCs w:val="18"/>
                        </w:rPr>
                        <w:t>es</w:t>
                      </w:r>
                      <w:proofErr w:type="spellEnd"/>
                      <w:r w:rsidR="00D57DBA" w:rsidRPr="0092443B">
                        <w:rPr>
                          <w:rFonts w:ascii="Garamond" w:hAnsi="Garamond"/>
                          <w:sz w:val="18"/>
                          <w:szCs w:val="18"/>
                        </w:rPr>
                        <w:t xml:space="preserve"> </w:t>
                      </w:r>
                      <w:proofErr w:type="spellStart"/>
                      <w:r w:rsidR="00D57DBA" w:rsidRPr="0092443B">
                        <w:rPr>
                          <w:rFonts w:ascii="Garamond" w:hAnsi="Garamond"/>
                          <w:sz w:val="18"/>
                          <w:szCs w:val="18"/>
                        </w:rPr>
                        <w:t>pro</w:t>
                      </w:r>
                      <w:r w:rsidR="001B058C" w:rsidRPr="0092443B">
                        <w:rPr>
                          <w:rFonts w:ascii="Garamond" w:hAnsi="Garamond"/>
                          <w:sz w:val="18"/>
                          <w:szCs w:val="18"/>
                        </w:rPr>
                        <w:t>porcionó</w:t>
                      </w:r>
                      <w:proofErr w:type="spellEnd"/>
                      <w:r w:rsidR="00D57DBA" w:rsidRPr="0092443B">
                        <w:rPr>
                          <w:rFonts w:ascii="Garamond" w:hAnsi="Garamond"/>
                          <w:sz w:val="18"/>
                          <w:szCs w:val="18"/>
                        </w:rPr>
                        <w:t xml:space="preserve"> </w:t>
                      </w:r>
                      <w:r w:rsidR="003144AE" w:rsidRPr="0092443B">
                        <w:rPr>
                          <w:rFonts w:ascii="Garamond" w:hAnsi="Garamond"/>
                          <w:sz w:val="18"/>
                          <w:szCs w:val="18"/>
                        </w:rPr>
                        <w:t>$</w:t>
                      </w:r>
                      <w:r>
                        <w:rPr>
                          <w:rFonts w:ascii="Garamond" w:hAnsi="Garamond"/>
                          <w:sz w:val="18"/>
                          <w:szCs w:val="18"/>
                        </w:rPr>
                        <w:t>$12,000</w:t>
                      </w:r>
                      <w:r w:rsidR="008F61AC">
                        <w:rPr>
                          <w:rFonts w:ascii="Garamond" w:hAnsi="Garamond"/>
                          <w:sz w:val="18"/>
                          <w:szCs w:val="18"/>
                        </w:rPr>
                        <w:t>.00</w:t>
                      </w:r>
                      <w:r w:rsidR="00D57DBA" w:rsidRPr="0092443B">
                        <w:rPr>
                          <w:rFonts w:ascii="Garamond" w:hAnsi="Garamond"/>
                          <w:sz w:val="18"/>
                          <w:szCs w:val="18"/>
                        </w:rPr>
                        <w:t xml:space="preserve"> </w:t>
                      </w:r>
                      <w:proofErr w:type="spellStart"/>
                      <w:r w:rsidR="001B058C" w:rsidRPr="0092443B">
                        <w:rPr>
                          <w:rFonts w:ascii="Garamond" w:hAnsi="Garamond"/>
                          <w:sz w:val="18"/>
                          <w:szCs w:val="18"/>
                        </w:rPr>
                        <w:t>en</w:t>
                      </w:r>
                      <w:proofErr w:type="spellEnd"/>
                      <w:r w:rsidR="001B058C" w:rsidRPr="0092443B">
                        <w:rPr>
                          <w:rFonts w:ascii="Garamond" w:hAnsi="Garamond"/>
                          <w:sz w:val="18"/>
                          <w:szCs w:val="18"/>
                        </w:rPr>
                        <w:t xml:space="preserve"> </w:t>
                      </w:r>
                      <w:proofErr w:type="spellStart"/>
                      <w:r w:rsidR="001B058C" w:rsidRPr="0092443B">
                        <w:rPr>
                          <w:rFonts w:ascii="Garamond" w:hAnsi="Garamond"/>
                          <w:sz w:val="18"/>
                          <w:szCs w:val="18"/>
                        </w:rPr>
                        <w:t>ayuda</w:t>
                      </w:r>
                      <w:proofErr w:type="spellEnd"/>
                      <w:r w:rsidR="001B058C" w:rsidRPr="0092443B">
                        <w:rPr>
                          <w:rFonts w:ascii="Garamond" w:hAnsi="Garamond"/>
                          <w:sz w:val="18"/>
                          <w:szCs w:val="18"/>
                        </w:rPr>
                        <w:t xml:space="preserve"> de </w:t>
                      </w:r>
                      <w:proofErr w:type="spellStart"/>
                      <w:r w:rsidR="001B058C" w:rsidRPr="0092443B">
                        <w:rPr>
                          <w:rFonts w:ascii="Garamond" w:hAnsi="Garamond"/>
                          <w:sz w:val="18"/>
                          <w:szCs w:val="18"/>
                        </w:rPr>
                        <w:t>enseñanza</w:t>
                      </w:r>
                      <w:proofErr w:type="spellEnd"/>
                      <w:r w:rsidR="001B058C" w:rsidRPr="0092443B">
                        <w:rPr>
                          <w:rFonts w:ascii="Garamond" w:hAnsi="Garamond"/>
                          <w:sz w:val="18"/>
                          <w:szCs w:val="18"/>
                        </w:rPr>
                        <w:t xml:space="preserve"> </w:t>
                      </w:r>
                      <w:proofErr w:type="spellStart"/>
                      <w:r w:rsidR="001B058C" w:rsidRPr="0092443B">
                        <w:rPr>
                          <w:rFonts w:ascii="Garamond" w:hAnsi="Garamond"/>
                          <w:sz w:val="18"/>
                          <w:szCs w:val="18"/>
                        </w:rPr>
                        <w:t>por</w:t>
                      </w:r>
                      <w:proofErr w:type="spellEnd"/>
                      <w:r w:rsidR="00D57DBA" w:rsidRPr="0092443B">
                        <w:rPr>
                          <w:rFonts w:ascii="Garamond" w:hAnsi="Garamond"/>
                          <w:sz w:val="18"/>
                          <w:szCs w:val="18"/>
                        </w:rPr>
                        <w:t xml:space="preserve"> </w:t>
                      </w:r>
                      <w:r>
                        <w:rPr>
                          <w:rFonts w:ascii="Garamond" w:hAnsi="Garamond"/>
                          <w:sz w:val="18"/>
                          <w:szCs w:val="18"/>
                        </w:rPr>
                        <w:t>12</w:t>
                      </w:r>
                      <w:r w:rsidR="00D57DBA" w:rsidRPr="0092443B">
                        <w:rPr>
                          <w:rFonts w:ascii="Garamond" w:hAnsi="Garamond"/>
                          <w:sz w:val="18"/>
                          <w:szCs w:val="18"/>
                        </w:rPr>
                        <w:t xml:space="preserve"> </w:t>
                      </w:r>
                      <w:proofErr w:type="spellStart"/>
                      <w:r w:rsidR="001B058C" w:rsidRPr="0092443B">
                        <w:rPr>
                          <w:rFonts w:ascii="Garamond" w:hAnsi="Garamond"/>
                          <w:sz w:val="18"/>
                          <w:szCs w:val="18"/>
                        </w:rPr>
                        <w:t>es</w:t>
                      </w:r>
                      <w:r w:rsidR="00D57DBA" w:rsidRPr="0092443B">
                        <w:rPr>
                          <w:rFonts w:ascii="Garamond" w:hAnsi="Garamond"/>
                          <w:sz w:val="18"/>
                          <w:szCs w:val="18"/>
                        </w:rPr>
                        <w:t>tud</w:t>
                      </w:r>
                      <w:r w:rsidR="001B058C" w:rsidRPr="0092443B">
                        <w:rPr>
                          <w:rFonts w:ascii="Garamond" w:hAnsi="Garamond"/>
                          <w:sz w:val="18"/>
                          <w:szCs w:val="18"/>
                        </w:rPr>
                        <w:t>iantes</w:t>
                      </w:r>
                      <w:proofErr w:type="spellEnd"/>
                      <w:r w:rsidR="001B058C" w:rsidRPr="0092443B">
                        <w:rPr>
                          <w:rFonts w:ascii="Garamond" w:hAnsi="Garamond"/>
                          <w:sz w:val="18"/>
                          <w:szCs w:val="18"/>
                        </w:rPr>
                        <w:t xml:space="preserve"> al</w:t>
                      </w:r>
                      <w:r w:rsidR="00D57DBA" w:rsidRPr="0092443B">
                        <w:rPr>
                          <w:rFonts w:ascii="Garamond" w:hAnsi="Garamond"/>
                          <w:sz w:val="18"/>
                          <w:szCs w:val="18"/>
                        </w:rPr>
                        <w:t xml:space="preserve"> </w:t>
                      </w:r>
                      <w:r w:rsidR="008F61AC">
                        <w:rPr>
                          <w:rFonts w:ascii="Garamond" w:hAnsi="Garamond"/>
                          <w:sz w:val="18"/>
                          <w:szCs w:val="18"/>
                        </w:rPr>
                        <w:t>3</w:t>
                      </w:r>
                      <w:r>
                        <w:rPr>
                          <w:rFonts w:ascii="Garamond" w:hAnsi="Garamond"/>
                          <w:sz w:val="18"/>
                          <w:szCs w:val="18"/>
                        </w:rPr>
                        <w:t>0</w:t>
                      </w:r>
                      <w:r w:rsidR="001B058C" w:rsidRPr="0092443B">
                        <w:rPr>
                          <w:rFonts w:ascii="Garamond" w:hAnsi="Garamond"/>
                          <w:sz w:val="18"/>
                          <w:szCs w:val="18"/>
                        </w:rPr>
                        <w:t xml:space="preserve"> de </w:t>
                      </w:r>
                      <w:proofErr w:type="spellStart"/>
                      <w:r>
                        <w:rPr>
                          <w:rFonts w:ascii="Garamond" w:hAnsi="Garamond"/>
                          <w:sz w:val="18"/>
                          <w:szCs w:val="18"/>
                        </w:rPr>
                        <w:t>abril</w:t>
                      </w:r>
                      <w:proofErr w:type="spellEnd"/>
                      <w:r>
                        <w:rPr>
                          <w:rFonts w:ascii="Garamond" w:hAnsi="Garamond"/>
                          <w:sz w:val="18"/>
                          <w:szCs w:val="18"/>
                        </w:rPr>
                        <w:t>,</w:t>
                      </w:r>
                      <w:r w:rsidR="001B058C" w:rsidRPr="0092443B">
                        <w:rPr>
                          <w:rFonts w:ascii="Garamond" w:hAnsi="Garamond"/>
                          <w:sz w:val="18"/>
                          <w:szCs w:val="18"/>
                        </w:rPr>
                        <w:t xml:space="preserve"> </w:t>
                      </w:r>
                      <w:r w:rsidR="00D57DBA" w:rsidRPr="0092443B">
                        <w:rPr>
                          <w:rFonts w:ascii="Garamond" w:hAnsi="Garamond"/>
                          <w:sz w:val="18"/>
                          <w:szCs w:val="18"/>
                        </w:rPr>
                        <w:t>201</w:t>
                      </w:r>
                      <w:r>
                        <w:rPr>
                          <w:rFonts w:ascii="Garamond" w:hAnsi="Garamond"/>
                          <w:sz w:val="18"/>
                          <w:szCs w:val="18"/>
                        </w:rPr>
                        <w:t>6</w:t>
                      </w:r>
                      <w:r w:rsidR="00D57DBA" w:rsidRPr="0092443B">
                        <w:rPr>
                          <w:rFonts w:ascii="Garamond" w:hAnsi="Garamond"/>
                          <w:sz w:val="18"/>
                          <w:szCs w:val="18"/>
                        </w:rPr>
                        <w:t>.</w:t>
                      </w:r>
                    </w:p>
                    <w:p w:rsidR="001C4C94" w:rsidRDefault="00BB7538" w:rsidP="001C4C94">
                      <w:pPr>
                        <w:rPr>
                          <w:rFonts w:ascii="Garamond" w:hAnsi="Garamond"/>
                          <w:sz w:val="18"/>
                          <w:szCs w:val="18"/>
                        </w:rPr>
                      </w:pPr>
                      <w:r>
                        <w:rPr>
                          <w:rFonts w:ascii="Garamond" w:hAnsi="Garamond"/>
                          <w:b/>
                          <w:sz w:val="18"/>
                          <w:szCs w:val="18"/>
                        </w:rPr>
                        <w:t>Hesston College Junta</w:t>
                      </w:r>
                      <w:r w:rsidR="001C4C94">
                        <w:rPr>
                          <w:rFonts w:ascii="Garamond" w:hAnsi="Garamond"/>
                          <w:b/>
                          <w:sz w:val="18"/>
                          <w:szCs w:val="18"/>
                        </w:rPr>
                        <w:t xml:space="preserve"> de </w:t>
                      </w:r>
                      <w:proofErr w:type="spellStart"/>
                      <w:r w:rsidR="001C4C94">
                        <w:rPr>
                          <w:rFonts w:ascii="Garamond" w:hAnsi="Garamond"/>
                          <w:b/>
                          <w:sz w:val="18"/>
                          <w:szCs w:val="18"/>
                        </w:rPr>
                        <w:t>Directores</w:t>
                      </w:r>
                      <w:proofErr w:type="spellEnd"/>
                      <w:r w:rsidR="001C4C94">
                        <w:rPr>
                          <w:rFonts w:ascii="Garamond" w:hAnsi="Garamond"/>
                          <w:sz w:val="18"/>
                          <w:szCs w:val="18"/>
                        </w:rPr>
                        <w:t xml:space="preserve"> – Steve </w:t>
                      </w:r>
                      <w:proofErr w:type="spellStart"/>
                      <w:r w:rsidR="001C4C94">
                        <w:rPr>
                          <w:rFonts w:ascii="Garamond" w:hAnsi="Garamond"/>
                          <w:sz w:val="18"/>
                          <w:szCs w:val="18"/>
                        </w:rPr>
                        <w:t>Ropp</w:t>
                      </w:r>
                      <w:proofErr w:type="spellEnd"/>
                      <w:r w:rsidR="001C4C94">
                        <w:rPr>
                          <w:rFonts w:ascii="Garamond" w:hAnsi="Garamond"/>
                          <w:sz w:val="18"/>
                          <w:szCs w:val="18"/>
                        </w:rPr>
                        <w:t>, First Mennonite Church, Iowa City, IA</w:t>
                      </w:r>
                    </w:p>
                    <w:p w:rsidR="001C4C94" w:rsidRDefault="001C4C94" w:rsidP="001C4C94">
                      <w:pPr>
                        <w:rPr>
                          <w:rFonts w:ascii="Garamond" w:hAnsi="Garamond"/>
                          <w:sz w:val="18"/>
                          <w:szCs w:val="18"/>
                        </w:rPr>
                      </w:pPr>
                    </w:p>
                    <w:p w:rsidR="001B058C" w:rsidRPr="0092443B" w:rsidRDefault="001C4C94" w:rsidP="001C4C94">
                      <w:pPr>
                        <w:rPr>
                          <w:rFonts w:ascii="Garamond" w:eastAsia="Calibri" w:hAnsi="Garamond" w:cs="Times New Roman"/>
                          <w:sz w:val="18"/>
                          <w:szCs w:val="18"/>
                          <w:lang w:val="es-ES"/>
                        </w:rPr>
                      </w:pPr>
                      <w:r>
                        <w:rPr>
                          <w:rFonts w:ascii="Garamond" w:hAnsi="Garamond"/>
                          <w:b/>
                          <w:sz w:val="18"/>
                          <w:szCs w:val="18"/>
                        </w:rPr>
                        <w:t xml:space="preserve">Dar </w:t>
                      </w:r>
                      <w:proofErr w:type="spellStart"/>
                      <w:r>
                        <w:rPr>
                          <w:rFonts w:ascii="Garamond" w:hAnsi="Garamond"/>
                          <w:b/>
                          <w:sz w:val="18"/>
                          <w:szCs w:val="18"/>
                        </w:rPr>
                        <w:t>unificado</w:t>
                      </w:r>
                      <w:proofErr w:type="spellEnd"/>
                      <w:r>
                        <w:rPr>
                          <w:rFonts w:ascii="Garamond" w:hAnsi="Garamond"/>
                          <w:b/>
                          <w:sz w:val="18"/>
                          <w:szCs w:val="18"/>
                        </w:rPr>
                        <w:t xml:space="preserve"> y </w:t>
                      </w:r>
                      <w:proofErr w:type="spellStart"/>
                      <w:r>
                        <w:rPr>
                          <w:rFonts w:ascii="Garamond" w:hAnsi="Garamond"/>
                          <w:b/>
                          <w:sz w:val="18"/>
                          <w:szCs w:val="18"/>
                        </w:rPr>
                        <w:t>designado</w:t>
                      </w:r>
                      <w:proofErr w:type="spellEnd"/>
                      <w:r w:rsidRPr="0092443B">
                        <w:rPr>
                          <w:rFonts w:ascii="Garamond" w:hAnsi="Garamond"/>
                          <w:b/>
                          <w:sz w:val="18"/>
                          <w:szCs w:val="18"/>
                        </w:rPr>
                        <w:t xml:space="preserve"> </w:t>
                      </w:r>
                      <w:r w:rsidR="001B058C" w:rsidRPr="0092443B">
                        <w:rPr>
                          <w:rFonts w:ascii="Garamond" w:hAnsi="Garamond"/>
                          <w:b/>
                          <w:sz w:val="18"/>
                          <w:szCs w:val="18"/>
                        </w:rPr>
                        <w:t>—</w:t>
                      </w:r>
                      <w:r w:rsidR="001B058C" w:rsidRPr="0092443B">
                        <w:rPr>
                          <w:rFonts w:ascii="Garamond" w:hAnsi="Garamond"/>
                          <w:sz w:val="18"/>
                          <w:szCs w:val="18"/>
                          <w:lang w:val="es-ES"/>
                        </w:rPr>
                        <w:t xml:space="preserve"> </w:t>
                      </w:r>
                      <w:r w:rsidR="001B058C" w:rsidRPr="0092443B">
                        <w:rPr>
                          <w:rFonts w:ascii="Garamond" w:eastAsia="Calibri" w:hAnsi="Garamond" w:cs="Times New Roman"/>
                          <w:sz w:val="18"/>
                          <w:szCs w:val="18"/>
                          <w:lang w:val="es-ES"/>
                        </w:rPr>
                        <w:t xml:space="preserve">Estamos agradecidos por el apoyo financiero de las iglesias de la conferencia a universidades menonitas y </w:t>
                      </w:r>
                      <w:proofErr w:type="spellStart"/>
                      <w:r w:rsidR="001B058C" w:rsidRPr="0092443B">
                        <w:rPr>
                          <w:rFonts w:ascii="Garamond" w:eastAsia="Calibri" w:hAnsi="Garamond" w:cs="Times New Roman"/>
                          <w:sz w:val="18"/>
                          <w:szCs w:val="18"/>
                          <w:lang w:val="es-ES"/>
                        </w:rPr>
                        <w:t>Mennonite</w:t>
                      </w:r>
                      <w:proofErr w:type="spellEnd"/>
                      <w:r w:rsidR="001B058C" w:rsidRPr="0092443B">
                        <w:rPr>
                          <w:rFonts w:ascii="Garamond" w:eastAsia="Calibri" w:hAnsi="Garamond" w:cs="Times New Roman"/>
                          <w:sz w:val="18"/>
                          <w:szCs w:val="18"/>
                          <w:lang w:val="es-ES"/>
                        </w:rPr>
                        <w:t xml:space="preserve"> </w:t>
                      </w:r>
                      <w:proofErr w:type="spellStart"/>
                      <w:r w:rsidR="001B058C" w:rsidRPr="0092443B">
                        <w:rPr>
                          <w:rFonts w:ascii="Garamond" w:eastAsia="Calibri" w:hAnsi="Garamond" w:cs="Times New Roman"/>
                          <w:sz w:val="18"/>
                          <w:szCs w:val="18"/>
                          <w:lang w:val="es-ES"/>
                        </w:rPr>
                        <w:t>Education</w:t>
                      </w:r>
                      <w:proofErr w:type="spellEnd"/>
                      <w:r w:rsidR="001B058C" w:rsidRPr="0092443B">
                        <w:rPr>
                          <w:rFonts w:ascii="Garamond" w:eastAsia="Calibri" w:hAnsi="Garamond" w:cs="Times New Roman"/>
                          <w:sz w:val="18"/>
                          <w:szCs w:val="18"/>
                          <w:lang w:val="es-ES"/>
                        </w:rPr>
                        <w:t xml:space="preserve"> Agency por </w:t>
                      </w:r>
                      <w:proofErr w:type="spellStart"/>
                      <w:r w:rsidR="001B058C" w:rsidRPr="0092443B">
                        <w:rPr>
                          <w:rFonts w:ascii="Garamond" w:eastAsia="Calibri" w:hAnsi="Garamond" w:cs="Times New Roman"/>
                          <w:sz w:val="18"/>
                          <w:szCs w:val="18"/>
                          <w:lang w:val="es-ES"/>
                        </w:rPr>
                        <w:t>Unified</w:t>
                      </w:r>
                      <w:proofErr w:type="spellEnd"/>
                      <w:r w:rsidR="001B058C" w:rsidRPr="0092443B">
                        <w:rPr>
                          <w:rFonts w:ascii="Garamond" w:eastAsia="Calibri" w:hAnsi="Garamond" w:cs="Times New Roman"/>
                          <w:sz w:val="18"/>
                          <w:szCs w:val="18"/>
                          <w:lang w:val="es-ES"/>
                        </w:rPr>
                        <w:t xml:space="preserve"> y </w:t>
                      </w:r>
                      <w:proofErr w:type="spellStart"/>
                      <w:r w:rsidR="001B058C" w:rsidRPr="0092443B">
                        <w:rPr>
                          <w:rFonts w:ascii="Garamond" w:eastAsia="Calibri" w:hAnsi="Garamond" w:cs="Times New Roman"/>
                          <w:sz w:val="18"/>
                          <w:szCs w:val="18"/>
                          <w:lang w:val="es-ES"/>
                        </w:rPr>
                        <w:t>Designated</w:t>
                      </w:r>
                      <w:proofErr w:type="spellEnd"/>
                      <w:r w:rsidR="001B058C" w:rsidRPr="0092443B">
                        <w:rPr>
                          <w:rFonts w:ascii="Garamond" w:eastAsia="Calibri" w:hAnsi="Garamond" w:cs="Times New Roman"/>
                          <w:sz w:val="18"/>
                          <w:szCs w:val="18"/>
                          <w:lang w:val="es-ES"/>
                        </w:rPr>
                        <w:t xml:space="preserve"> </w:t>
                      </w:r>
                      <w:proofErr w:type="spellStart"/>
                      <w:r w:rsidR="001B058C" w:rsidRPr="0092443B">
                        <w:rPr>
                          <w:rFonts w:ascii="Garamond" w:eastAsia="Calibri" w:hAnsi="Garamond" w:cs="Times New Roman"/>
                          <w:sz w:val="18"/>
                          <w:szCs w:val="18"/>
                          <w:lang w:val="es-ES"/>
                        </w:rPr>
                        <w:t>Giving</w:t>
                      </w:r>
                      <w:proofErr w:type="spellEnd"/>
                      <w:r w:rsidR="001B058C" w:rsidRPr="0092443B">
                        <w:rPr>
                          <w:rFonts w:ascii="Garamond" w:eastAsia="Calibri" w:hAnsi="Garamond" w:cs="Times New Roman"/>
                          <w:sz w:val="18"/>
                          <w:szCs w:val="18"/>
                          <w:lang w:val="es-ES"/>
                        </w:rPr>
                        <w:t xml:space="preserve"> y por contribuciones personales por individuales.</w:t>
                      </w:r>
                    </w:p>
                    <w:p w:rsidR="007B3B04" w:rsidRPr="0092443B" w:rsidRDefault="007B3B04" w:rsidP="007B3B04">
                      <w:pPr>
                        <w:rPr>
                          <w:rFonts w:ascii="Garamond" w:hAnsi="Garamond"/>
                          <w:sz w:val="18"/>
                          <w:szCs w:val="18"/>
                        </w:rPr>
                      </w:pPr>
                      <w:r w:rsidRPr="0092443B">
                        <w:rPr>
                          <w:rFonts w:ascii="Garamond" w:hAnsi="Garamond"/>
                          <w:sz w:val="18"/>
                          <w:szCs w:val="18"/>
                        </w:rPr>
                        <w:t xml:space="preserve">  Howard Keim, </w:t>
                      </w:r>
                      <w:proofErr w:type="spellStart"/>
                      <w:r w:rsidRPr="0092443B">
                        <w:rPr>
                          <w:rFonts w:ascii="Garamond" w:hAnsi="Garamond"/>
                          <w:sz w:val="18"/>
                          <w:szCs w:val="18"/>
                        </w:rPr>
                        <w:t>President</w:t>
                      </w:r>
                      <w:r w:rsidR="001B058C" w:rsidRPr="0092443B">
                        <w:rPr>
                          <w:rFonts w:ascii="Garamond" w:hAnsi="Garamond"/>
                          <w:sz w:val="18"/>
                          <w:szCs w:val="18"/>
                        </w:rPr>
                        <w:t>e</w:t>
                      </w:r>
                      <w:proofErr w:type="spellEnd"/>
                    </w:p>
                    <w:p w:rsidR="007B3B04" w:rsidRPr="0092443B" w:rsidRDefault="007B3B04" w:rsidP="007B3B04">
                      <w:pPr>
                        <w:rPr>
                          <w:rFonts w:ascii="Garamond" w:hAnsi="Garamond"/>
                          <w:sz w:val="18"/>
                          <w:szCs w:val="18"/>
                        </w:rPr>
                      </w:pPr>
                      <w:r w:rsidRPr="0092443B">
                        <w:rPr>
                          <w:rFonts w:ascii="Garamond" w:hAnsi="Garamond"/>
                          <w:sz w:val="18"/>
                          <w:szCs w:val="18"/>
                        </w:rPr>
                        <w:t xml:space="preserve">  Dallas Stutzman, Director </w:t>
                      </w:r>
                      <w:proofErr w:type="gramStart"/>
                      <w:r w:rsidR="001B058C" w:rsidRPr="0092443B">
                        <w:rPr>
                          <w:rFonts w:ascii="Garamond" w:hAnsi="Garamond"/>
                          <w:sz w:val="18"/>
                          <w:szCs w:val="18"/>
                        </w:rPr>
                        <w:t>de</w:t>
                      </w:r>
                      <w:r w:rsidR="007471FE">
                        <w:rPr>
                          <w:rFonts w:ascii="Garamond" w:hAnsi="Garamond"/>
                          <w:sz w:val="18"/>
                          <w:szCs w:val="18"/>
                        </w:rPr>
                        <w:t>l</w:t>
                      </w:r>
                      <w:proofErr w:type="gramEnd"/>
                      <w:r w:rsidRPr="0092443B">
                        <w:rPr>
                          <w:rFonts w:ascii="Garamond" w:hAnsi="Garamond"/>
                          <w:sz w:val="18"/>
                          <w:szCs w:val="18"/>
                        </w:rPr>
                        <w:t xml:space="preserve"> Alumni and Church Relations     </w:t>
                      </w:r>
                    </w:p>
                    <w:p w:rsidR="00BB7538" w:rsidRDefault="007B3B04" w:rsidP="007B3B04">
                      <w:pPr>
                        <w:rPr>
                          <w:rFonts w:ascii="Garamond" w:hAnsi="Garamond"/>
                          <w:sz w:val="18"/>
                          <w:szCs w:val="18"/>
                        </w:rPr>
                      </w:pPr>
                      <w:r w:rsidRPr="0092443B">
                        <w:rPr>
                          <w:rFonts w:ascii="Garamond" w:hAnsi="Garamond"/>
                          <w:sz w:val="18"/>
                          <w:szCs w:val="18"/>
                        </w:rPr>
                        <w:t xml:space="preserve">  </w:t>
                      </w:r>
                      <w:r w:rsidR="00BB7538">
                        <w:rPr>
                          <w:rFonts w:ascii="Garamond" w:hAnsi="Garamond"/>
                          <w:sz w:val="18"/>
                          <w:szCs w:val="18"/>
                        </w:rPr>
                        <w:t xml:space="preserve">Mike </w:t>
                      </w:r>
                      <w:proofErr w:type="spellStart"/>
                      <w:r w:rsidR="00BB7538">
                        <w:rPr>
                          <w:rFonts w:ascii="Garamond" w:hAnsi="Garamond"/>
                          <w:sz w:val="18"/>
                          <w:szCs w:val="18"/>
                        </w:rPr>
                        <w:t>Zucconi</w:t>
                      </w:r>
                      <w:proofErr w:type="spellEnd"/>
                      <w:r w:rsidR="00BB7538">
                        <w:rPr>
                          <w:rFonts w:ascii="Garamond" w:hAnsi="Garamond"/>
                          <w:sz w:val="18"/>
                          <w:szCs w:val="18"/>
                        </w:rPr>
                        <w:t>, Director</w:t>
                      </w:r>
                      <w:r w:rsidR="001B058C" w:rsidRPr="0092443B">
                        <w:rPr>
                          <w:rFonts w:ascii="Garamond" w:hAnsi="Garamond"/>
                          <w:sz w:val="18"/>
                          <w:szCs w:val="18"/>
                        </w:rPr>
                        <w:t xml:space="preserve"> de </w:t>
                      </w:r>
                      <w:r w:rsidRPr="0092443B">
                        <w:rPr>
                          <w:rFonts w:ascii="Garamond" w:hAnsi="Garamond"/>
                          <w:sz w:val="18"/>
                          <w:szCs w:val="18"/>
                        </w:rPr>
                        <w:t xml:space="preserve">Development </w:t>
                      </w:r>
                      <w:r w:rsidR="00BB7538">
                        <w:rPr>
                          <w:rFonts w:ascii="Garamond" w:hAnsi="Garamond"/>
                          <w:sz w:val="18"/>
                          <w:szCs w:val="18"/>
                        </w:rPr>
                        <w:t>y</w:t>
                      </w:r>
                    </w:p>
                    <w:p w:rsidR="007B3B04" w:rsidRPr="0092443B" w:rsidRDefault="00BB7538" w:rsidP="007B3B04">
                      <w:pPr>
                        <w:rPr>
                          <w:rFonts w:ascii="Garamond" w:hAnsi="Garamond"/>
                          <w:sz w:val="18"/>
                          <w:szCs w:val="18"/>
                        </w:rPr>
                      </w:pPr>
                      <w:r>
                        <w:rPr>
                          <w:rFonts w:ascii="Garamond" w:hAnsi="Garamond"/>
                          <w:sz w:val="18"/>
                          <w:szCs w:val="18"/>
                        </w:rPr>
                        <w:t xml:space="preserve">      Phyllis Weaver, </w:t>
                      </w:r>
                      <w:proofErr w:type="spellStart"/>
                      <w:r>
                        <w:rPr>
                          <w:rFonts w:ascii="Garamond" w:hAnsi="Garamond"/>
                          <w:sz w:val="18"/>
                          <w:szCs w:val="18"/>
                        </w:rPr>
                        <w:t>Oficial</w:t>
                      </w:r>
                      <w:proofErr w:type="spellEnd"/>
                      <w:r>
                        <w:rPr>
                          <w:rFonts w:ascii="Garamond" w:hAnsi="Garamond"/>
                          <w:sz w:val="18"/>
                          <w:szCs w:val="18"/>
                        </w:rPr>
                        <w:t xml:space="preserve"> de Development</w:t>
                      </w:r>
                    </w:p>
                    <w:p w:rsidR="007B3B04" w:rsidRPr="007471FE" w:rsidRDefault="00D422DE">
                      <w:pPr>
                        <w:rPr>
                          <w:rFonts w:ascii="Garamond" w:hAnsi="Garamond"/>
                          <w:sz w:val="18"/>
                          <w:szCs w:val="18"/>
                        </w:rPr>
                      </w:pPr>
                      <w:r w:rsidRPr="0092443B">
                        <w:rPr>
                          <w:rFonts w:ascii="Garamond" w:hAnsi="Garamond"/>
                          <w:sz w:val="18"/>
                          <w:szCs w:val="18"/>
                        </w:rPr>
                        <w:t xml:space="preserve">  Bethany Miller</w:t>
                      </w:r>
                      <w:r w:rsidR="007B3B04" w:rsidRPr="0092443B">
                        <w:rPr>
                          <w:rFonts w:ascii="Garamond" w:hAnsi="Garamond"/>
                          <w:sz w:val="18"/>
                          <w:szCs w:val="18"/>
                        </w:rPr>
                        <w:t xml:space="preserve">, </w:t>
                      </w:r>
                      <w:proofErr w:type="spellStart"/>
                      <w:r w:rsidR="007471FE">
                        <w:rPr>
                          <w:rFonts w:ascii="Garamond" w:hAnsi="Garamond"/>
                          <w:sz w:val="18"/>
                          <w:szCs w:val="18"/>
                        </w:rPr>
                        <w:t>Representa</w:t>
                      </w:r>
                      <w:r w:rsidR="00BB7538">
                        <w:rPr>
                          <w:rFonts w:ascii="Garamond" w:hAnsi="Garamond"/>
                          <w:sz w:val="18"/>
                          <w:szCs w:val="18"/>
                        </w:rPr>
                        <w:t>dora</w:t>
                      </w:r>
                      <w:proofErr w:type="spellEnd"/>
                      <w:r w:rsidR="001B058C" w:rsidRPr="0092443B">
                        <w:rPr>
                          <w:rFonts w:ascii="Garamond" w:hAnsi="Garamond"/>
                          <w:sz w:val="18"/>
                          <w:szCs w:val="18"/>
                        </w:rPr>
                        <w:t xml:space="preserve"> de Admissions </w:t>
                      </w:r>
                    </w:p>
                  </w:txbxContent>
                </v:textbox>
              </v:shape>
            </w:pict>
          </mc:Fallback>
        </mc:AlternateContent>
      </w:r>
    </w:p>
    <w:sectPr w:rsidR="00372232" w:rsidSect="001B058C">
      <w:headerReference w:type="default" r:id="rId8"/>
      <w:pgSz w:w="12240" w:h="15840"/>
      <w:pgMar w:top="1440" w:right="1440" w:bottom="432"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7B" w:rsidRDefault="002D1F7B" w:rsidP="002D1F7B">
      <w:r>
        <w:separator/>
      </w:r>
    </w:p>
  </w:endnote>
  <w:endnote w:type="continuationSeparator" w:id="0">
    <w:p w:rsidR="002D1F7B" w:rsidRDefault="002D1F7B" w:rsidP="002D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7B" w:rsidRDefault="002D1F7B" w:rsidP="002D1F7B">
      <w:r>
        <w:separator/>
      </w:r>
    </w:p>
  </w:footnote>
  <w:footnote w:type="continuationSeparator" w:id="0">
    <w:p w:rsidR="002D1F7B" w:rsidRDefault="002D1F7B" w:rsidP="002D1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37" w:rsidRPr="00893F37" w:rsidRDefault="00893F37" w:rsidP="00893F37">
    <w:pPr>
      <w:pStyle w:val="Header"/>
      <w:tabs>
        <w:tab w:val="clear" w:pos="4680"/>
        <w:tab w:val="clear" w:pos="9360"/>
        <w:tab w:val="left" w:pos="3570"/>
      </w:tabs>
      <w:rPr>
        <w:rFonts w:ascii="Gill Sans MT" w:hAnsi="Gill Sans MT"/>
        <w:b/>
        <w:sz w:val="28"/>
        <w:szCs w:val="28"/>
      </w:rPr>
    </w:pPr>
    <w:r>
      <w:rPr>
        <w:rFonts w:ascii="Gill Sans MT" w:hAnsi="Gill Sans MT"/>
        <w:b/>
        <w:noProof/>
        <w:sz w:val="28"/>
        <w:szCs w:val="28"/>
      </w:rPr>
      <w:drawing>
        <wp:anchor distT="0" distB="0" distL="114300" distR="114300" simplePos="0" relativeHeight="251658240" behindDoc="1" locked="0" layoutInCell="1" allowOverlap="1" wp14:anchorId="17FE1532" wp14:editId="097FF0B1">
          <wp:simplePos x="0" y="0"/>
          <wp:positionH relativeFrom="column">
            <wp:posOffset>1619250</wp:posOffset>
          </wp:positionH>
          <wp:positionV relativeFrom="paragraph">
            <wp:posOffset>-400050</wp:posOffset>
          </wp:positionV>
          <wp:extent cx="3145155" cy="1216025"/>
          <wp:effectExtent l="0" t="0" r="0" b="3175"/>
          <wp:wrapTight wrapText="bothSides">
            <wp:wrapPolygon edited="0">
              <wp:start x="0" y="0"/>
              <wp:lineTo x="0" y="21318"/>
              <wp:lineTo x="21456" y="21318"/>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_3.6''x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155" cy="12160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8"/>
        <w:szCs w:val="28"/>
      </w:rPr>
      <w:tab/>
    </w:r>
  </w:p>
  <w:p w:rsidR="002D1F7B" w:rsidRDefault="001976CF" w:rsidP="001976CF">
    <w:pPr>
      <w:pStyle w:val="Header"/>
      <w:tabs>
        <w:tab w:val="clear" w:pos="4680"/>
        <w:tab w:val="clear" w:pos="9360"/>
        <w:tab w:val="left" w:pos="6180"/>
      </w:tabs>
    </w:pPr>
    <w:r>
      <w:tab/>
    </w:r>
  </w:p>
  <w:p w:rsidR="001976CF" w:rsidRDefault="001976CF">
    <w:pPr>
      <w:pStyle w:val="Header"/>
    </w:pPr>
  </w:p>
  <w:p w:rsidR="001976CF" w:rsidRDefault="001976CF">
    <w:pPr>
      <w:pStyle w:val="Header"/>
    </w:pPr>
  </w:p>
  <w:p w:rsidR="001976CF" w:rsidRDefault="001178D2">
    <w:pPr>
      <w:pStyle w:val="Header"/>
    </w:pPr>
    <w:r>
      <w:rPr>
        <w:rFonts w:ascii="Gill Sans MT" w:hAnsi="Gill Sans MT"/>
        <w:b/>
        <w:noProof/>
        <w:sz w:val="28"/>
        <w:szCs w:val="28"/>
      </w:rPr>
      <mc:AlternateContent>
        <mc:Choice Requires="wps">
          <w:drawing>
            <wp:anchor distT="0" distB="0" distL="114300" distR="114300" simplePos="0" relativeHeight="251659264" behindDoc="0" locked="0" layoutInCell="1" allowOverlap="1" wp14:anchorId="0C415B65" wp14:editId="425BE1CC">
              <wp:simplePos x="0" y="0"/>
              <wp:positionH relativeFrom="column">
                <wp:posOffset>5080</wp:posOffset>
              </wp:positionH>
              <wp:positionV relativeFrom="paragraph">
                <wp:posOffset>153670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BA41F8"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2.1pt" to="46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" strokecolor="black [3040]"/>
          </w:pict>
        </mc:Fallback>
      </mc:AlternateContent>
    </w:r>
  </w:p>
  <w:p w:rsidR="001976CF" w:rsidRPr="00031A76" w:rsidRDefault="008F61AC" w:rsidP="001976CF">
    <w:pPr>
      <w:pStyle w:val="Header"/>
      <w:jc w:val="center"/>
      <w:rPr>
        <w:rFonts w:ascii="Gill Sans MT" w:hAnsi="Gill Sans MT"/>
        <w:b/>
        <w:szCs w:val="24"/>
      </w:rPr>
    </w:pPr>
    <w:r>
      <w:rPr>
        <w:rFonts w:ascii="Gill Sans MT" w:hAnsi="Gill Sans MT"/>
        <w:b/>
        <w:szCs w:val="24"/>
      </w:rPr>
      <w:t>CENTRAL PLAINS</w:t>
    </w:r>
    <w:r w:rsidR="008E682D">
      <w:rPr>
        <w:rFonts w:ascii="Gill Sans MT" w:hAnsi="Gill Sans MT"/>
        <w:b/>
        <w:szCs w:val="24"/>
      </w:rPr>
      <w:t xml:space="preserve"> </w:t>
    </w:r>
    <w:r w:rsidR="001976CF" w:rsidRPr="00031A76">
      <w:rPr>
        <w:rFonts w:ascii="Gill Sans MT" w:hAnsi="Gill Sans MT"/>
        <w:b/>
        <w:szCs w:val="24"/>
      </w:rPr>
      <w:t>CONFERENCE</w:t>
    </w:r>
    <w:r w:rsidR="00FF6A81">
      <w:rPr>
        <w:rFonts w:ascii="Gill Sans MT" w:hAnsi="Gill Sans MT"/>
        <w:b/>
        <w:szCs w:val="24"/>
      </w:rPr>
      <w:t xml:space="preserve"> OF MENNONITE CHURCH USA</w:t>
    </w:r>
    <w:r w:rsidR="001976CF" w:rsidRPr="00031A76">
      <w:rPr>
        <w:rFonts w:ascii="Gill Sans MT" w:hAnsi="Gill Sans MT"/>
        <w:b/>
        <w:szCs w:val="24"/>
      </w:rPr>
      <w:t xml:space="preserve"> REPORT</w:t>
    </w:r>
  </w:p>
  <w:p w:rsidR="001976CF" w:rsidRDefault="008F61AC" w:rsidP="001976CF">
    <w:pPr>
      <w:pStyle w:val="Header"/>
      <w:jc w:val="center"/>
      <w:rPr>
        <w:rFonts w:ascii="Gill Sans MT" w:hAnsi="Gill Sans MT"/>
        <w:szCs w:val="24"/>
      </w:rPr>
    </w:pPr>
    <w:r>
      <w:rPr>
        <w:rFonts w:ascii="Gill Sans MT" w:hAnsi="Gill Sans MT"/>
        <w:szCs w:val="24"/>
      </w:rPr>
      <w:t>April</w:t>
    </w:r>
    <w:r w:rsidR="007471FE">
      <w:rPr>
        <w:rFonts w:ascii="Gill Sans MT" w:hAnsi="Gill Sans MT"/>
        <w:szCs w:val="24"/>
      </w:rPr>
      <w:t xml:space="preserve"> </w:t>
    </w:r>
    <w:r w:rsidR="005B0AA9">
      <w:rPr>
        <w:rFonts w:ascii="Gill Sans MT" w:hAnsi="Gill Sans MT"/>
        <w:szCs w:val="24"/>
      </w:rPr>
      <w:t>2015</w:t>
    </w:r>
  </w:p>
  <w:p w:rsidR="001976CF" w:rsidRDefault="001976CF" w:rsidP="001976CF">
    <w:pPr>
      <w:pStyle w:val="Header"/>
      <w:jc w:val="center"/>
      <w:rPr>
        <w:rFonts w:ascii="Gill Sans MT" w:hAnsi="Gill Sans MT"/>
        <w:szCs w:val="24"/>
      </w:rPr>
    </w:pPr>
    <w:r>
      <w:rPr>
        <w:rFonts w:ascii="Gill Sans MT" w:hAnsi="Gill Sans MT"/>
        <w:b/>
        <w:noProof/>
        <w:sz w:val="28"/>
        <w:szCs w:val="28"/>
      </w:rPr>
      <mc:AlternateContent>
        <mc:Choice Requires="wps">
          <w:drawing>
            <wp:anchor distT="0" distB="0" distL="114300" distR="114300" simplePos="0" relativeHeight="251661312" behindDoc="0" locked="0" layoutInCell="1" allowOverlap="1" wp14:anchorId="59F21A1D" wp14:editId="37E09D8E">
              <wp:simplePos x="0" y="0"/>
              <wp:positionH relativeFrom="column">
                <wp:posOffset>5080</wp:posOffset>
              </wp:positionH>
              <wp:positionV relativeFrom="paragraph">
                <wp:posOffset>10795</wp:posOffset>
              </wp:positionV>
              <wp:extent cx="5915617"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156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53725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5pt" to="46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LmtgEAALcDAAAOAAAAZHJzL2Uyb0RvYy54bWysU02P0zAQvSPxHyzfaZKVtkDUdA9dwQVB&#10;xbI/wOuMGwvbY41NP/49Y7fNIkAIIS6Ox37vzbzxZHV39E7sgZLFMMhu0UoBQeNow26Qj1/evXoj&#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" strokecolor="black [304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6B8"/>
    <w:multiLevelType w:val="hybridMultilevel"/>
    <w:tmpl w:val="65F8470E"/>
    <w:lvl w:ilvl="0" w:tplc="B2D41D0A">
      <w:start w:val="2013"/>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F469D3"/>
    <w:multiLevelType w:val="hybridMultilevel"/>
    <w:tmpl w:val="D9F05E56"/>
    <w:lvl w:ilvl="0" w:tplc="7AAEF8EA">
      <w:start w:val="20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007623"/>
    <w:multiLevelType w:val="hybridMultilevel"/>
    <w:tmpl w:val="99E0B040"/>
    <w:lvl w:ilvl="0" w:tplc="2E469070">
      <w:start w:val="2013"/>
      <w:numFmt w:val="bullet"/>
      <w:lvlText w:val="–"/>
      <w:lvlJc w:val="left"/>
      <w:pPr>
        <w:ind w:left="1080" w:hanging="360"/>
      </w:pPr>
      <w:rPr>
        <w:rFonts w:ascii="Gill Sans MT" w:eastAsiaTheme="minorHAnsi"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FF"/>
    <w:rsid w:val="000272A8"/>
    <w:rsid w:val="00031A76"/>
    <w:rsid w:val="000733FF"/>
    <w:rsid w:val="000A62B5"/>
    <w:rsid w:val="000F05AF"/>
    <w:rsid w:val="001018FF"/>
    <w:rsid w:val="001178D2"/>
    <w:rsid w:val="00152827"/>
    <w:rsid w:val="00162912"/>
    <w:rsid w:val="00175A7E"/>
    <w:rsid w:val="001976CF"/>
    <w:rsid w:val="001B058C"/>
    <w:rsid w:val="001C4C94"/>
    <w:rsid w:val="00215829"/>
    <w:rsid w:val="0022331A"/>
    <w:rsid w:val="002740E7"/>
    <w:rsid w:val="0029783A"/>
    <w:rsid w:val="002C691B"/>
    <w:rsid w:val="002D1F7B"/>
    <w:rsid w:val="003144AE"/>
    <w:rsid w:val="00317B48"/>
    <w:rsid w:val="00322B09"/>
    <w:rsid w:val="00323056"/>
    <w:rsid w:val="00372232"/>
    <w:rsid w:val="00385D35"/>
    <w:rsid w:val="00444695"/>
    <w:rsid w:val="00586972"/>
    <w:rsid w:val="005A1909"/>
    <w:rsid w:val="005B0AA9"/>
    <w:rsid w:val="005D108C"/>
    <w:rsid w:val="005E35C7"/>
    <w:rsid w:val="0060494E"/>
    <w:rsid w:val="0065029A"/>
    <w:rsid w:val="006E21C4"/>
    <w:rsid w:val="007471FE"/>
    <w:rsid w:val="00756278"/>
    <w:rsid w:val="00763554"/>
    <w:rsid w:val="007742F8"/>
    <w:rsid w:val="007B3B04"/>
    <w:rsid w:val="00833552"/>
    <w:rsid w:val="00871217"/>
    <w:rsid w:val="00877A01"/>
    <w:rsid w:val="00893CF8"/>
    <w:rsid w:val="00893F37"/>
    <w:rsid w:val="008A22C5"/>
    <w:rsid w:val="008D34D7"/>
    <w:rsid w:val="008E682D"/>
    <w:rsid w:val="008F61AC"/>
    <w:rsid w:val="0092443B"/>
    <w:rsid w:val="0092566A"/>
    <w:rsid w:val="009A1BC4"/>
    <w:rsid w:val="009A733E"/>
    <w:rsid w:val="009B4031"/>
    <w:rsid w:val="009B512D"/>
    <w:rsid w:val="009D424F"/>
    <w:rsid w:val="00A77553"/>
    <w:rsid w:val="00AF595A"/>
    <w:rsid w:val="00B07FF4"/>
    <w:rsid w:val="00B72362"/>
    <w:rsid w:val="00BB7538"/>
    <w:rsid w:val="00CB30D3"/>
    <w:rsid w:val="00CD59C6"/>
    <w:rsid w:val="00D105B2"/>
    <w:rsid w:val="00D30F75"/>
    <w:rsid w:val="00D3347B"/>
    <w:rsid w:val="00D422DE"/>
    <w:rsid w:val="00D57DBA"/>
    <w:rsid w:val="00DA209F"/>
    <w:rsid w:val="00DF4929"/>
    <w:rsid w:val="00E33C74"/>
    <w:rsid w:val="00E61E0D"/>
    <w:rsid w:val="00EC1659"/>
    <w:rsid w:val="00F15993"/>
    <w:rsid w:val="00F25819"/>
    <w:rsid w:val="00F510F8"/>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FF"/>
  </w:style>
  <w:style w:type="paragraph" w:styleId="Header">
    <w:name w:val="header"/>
    <w:basedOn w:val="Normal"/>
    <w:link w:val="HeaderChar"/>
    <w:uiPriority w:val="99"/>
    <w:unhideWhenUsed/>
    <w:rsid w:val="002D1F7B"/>
    <w:pPr>
      <w:tabs>
        <w:tab w:val="center" w:pos="4680"/>
        <w:tab w:val="right" w:pos="9360"/>
      </w:tabs>
    </w:pPr>
  </w:style>
  <w:style w:type="character" w:customStyle="1" w:styleId="HeaderChar">
    <w:name w:val="Header Char"/>
    <w:basedOn w:val="DefaultParagraphFont"/>
    <w:link w:val="Header"/>
    <w:uiPriority w:val="99"/>
    <w:rsid w:val="002D1F7B"/>
  </w:style>
  <w:style w:type="paragraph" w:styleId="Footer">
    <w:name w:val="footer"/>
    <w:basedOn w:val="Normal"/>
    <w:link w:val="FooterChar"/>
    <w:uiPriority w:val="99"/>
    <w:unhideWhenUsed/>
    <w:rsid w:val="002D1F7B"/>
    <w:pPr>
      <w:tabs>
        <w:tab w:val="center" w:pos="4680"/>
        <w:tab w:val="right" w:pos="9360"/>
      </w:tabs>
    </w:pPr>
  </w:style>
  <w:style w:type="character" w:customStyle="1" w:styleId="FooterChar">
    <w:name w:val="Footer Char"/>
    <w:basedOn w:val="DefaultParagraphFont"/>
    <w:link w:val="Footer"/>
    <w:uiPriority w:val="99"/>
    <w:rsid w:val="002D1F7B"/>
  </w:style>
  <w:style w:type="paragraph" w:styleId="BalloonText">
    <w:name w:val="Balloon Text"/>
    <w:basedOn w:val="Normal"/>
    <w:link w:val="BalloonTextChar"/>
    <w:uiPriority w:val="99"/>
    <w:semiHidden/>
    <w:unhideWhenUsed/>
    <w:rsid w:val="002D1F7B"/>
    <w:rPr>
      <w:rFonts w:ascii="Tahoma" w:hAnsi="Tahoma" w:cs="Tahoma"/>
      <w:sz w:val="16"/>
      <w:szCs w:val="16"/>
    </w:rPr>
  </w:style>
  <w:style w:type="character" w:customStyle="1" w:styleId="BalloonTextChar">
    <w:name w:val="Balloon Text Char"/>
    <w:basedOn w:val="DefaultParagraphFont"/>
    <w:link w:val="BalloonText"/>
    <w:uiPriority w:val="99"/>
    <w:semiHidden/>
    <w:rsid w:val="002D1F7B"/>
    <w:rPr>
      <w:rFonts w:ascii="Tahoma" w:hAnsi="Tahoma" w:cs="Tahoma"/>
      <w:sz w:val="16"/>
      <w:szCs w:val="16"/>
    </w:rPr>
  </w:style>
  <w:style w:type="character" w:customStyle="1" w:styleId="apple-converted-space">
    <w:name w:val="apple-converted-space"/>
    <w:basedOn w:val="DefaultParagraphFont"/>
    <w:rsid w:val="009A733E"/>
  </w:style>
  <w:style w:type="paragraph" w:styleId="HTMLPreformatted">
    <w:name w:val="HTML Preformatted"/>
    <w:basedOn w:val="Normal"/>
    <w:link w:val="HTMLPreformattedChar"/>
    <w:uiPriority w:val="99"/>
    <w:semiHidden/>
    <w:unhideWhenUsed/>
    <w:rsid w:val="009A733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733E"/>
    <w:rPr>
      <w:rFonts w:ascii="Consolas" w:hAnsi="Consolas" w:cs="Consolas"/>
      <w:sz w:val="20"/>
      <w:szCs w:val="20"/>
    </w:rPr>
  </w:style>
  <w:style w:type="paragraph" w:styleId="NormalWeb">
    <w:name w:val="Normal (Web)"/>
    <w:basedOn w:val="Normal"/>
    <w:uiPriority w:val="99"/>
    <w:semiHidden/>
    <w:unhideWhenUsed/>
    <w:rsid w:val="00BB7538"/>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FF"/>
  </w:style>
  <w:style w:type="paragraph" w:styleId="Header">
    <w:name w:val="header"/>
    <w:basedOn w:val="Normal"/>
    <w:link w:val="HeaderChar"/>
    <w:uiPriority w:val="99"/>
    <w:unhideWhenUsed/>
    <w:rsid w:val="002D1F7B"/>
    <w:pPr>
      <w:tabs>
        <w:tab w:val="center" w:pos="4680"/>
        <w:tab w:val="right" w:pos="9360"/>
      </w:tabs>
    </w:pPr>
  </w:style>
  <w:style w:type="character" w:customStyle="1" w:styleId="HeaderChar">
    <w:name w:val="Header Char"/>
    <w:basedOn w:val="DefaultParagraphFont"/>
    <w:link w:val="Header"/>
    <w:uiPriority w:val="99"/>
    <w:rsid w:val="002D1F7B"/>
  </w:style>
  <w:style w:type="paragraph" w:styleId="Footer">
    <w:name w:val="footer"/>
    <w:basedOn w:val="Normal"/>
    <w:link w:val="FooterChar"/>
    <w:uiPriority w:val="99"/>
    <w:unhideWhenUsed/>
    <w:rsid w:val="002D1F7B"/>
    <w:pPr>
      <w:tabs>
        <w:tab w:val="center" w:pos="4680"/>
        <w:tab w:val="right" w:pos="9360"/>
      </w:tabs>
    </w:pPr>
  </w:style>
  <w:style w:type="character" w:customStyle="1" w:styleId="FooterChar">
    <w:name w:val="Footer Char"/>
    <w:basedOn w:val="DefaultParagraphFont"/>
    <w:link w:val="Footer"/>
    <w:uiPriority w:val="99"/>
    <w:rsid w:val="002D1F7B"/>
  </w:style>
  <w:style w:type="paragraph" w:styleId="BalloonText">
    <w:name w:val="Balloon Text"/>
    <w:basedOn w:val="Normal"/>
    <w:link w:val="BalloonTextChar"/>
    <w:uiPriority w:val="99"/>
    <w:semiHidden/>
    <w:unhideWhenUsed/>
    <w:rsid w:val="002D1F7B"/>
    <w:rPr>
      <w:rFonts w:ascii="Tahoma" w:hAnsi="Tahoma" w:cs="Tahoma"/>
      <w:sz w:val="16"/>
      <w:szCs w:val="16"/>
    </w:rPr>
  </w:style>
  <w:style w:type="character" w:customStyle="1" w:styleId="BalloonTextChar">
    <w:name w:val="Balloon Text Char"/>
    <w:basedOn w:val="DefaultParagraphFont"/>
    <w:link w:val="BalloonText"/>
    <w:uiPriority w:val="99"/>
    <w:semiHidden/>
    <w:rsid w:val="002D1F7B"/>
    <w:rPr>
      <w:rFonts w:ascii="Tahoma" w:hAnsi="Tahoma" w:cs="Tahoma"/>
      <w:sz w:val="16"/>
      <w:szCs w:val="16"/>
    </w:rPr>
  </w:style>
  <w:style w:type="character" w:customStyle="1" w:styleId="apple-converted-space">
    <w:name w:val="apple-converted-space"/>
    <w:basedOn w:val="DefaultParagraphFont"/>
    <w:rsid w:val="009A733E"/>
  </w:style>
  <w:style w:type="paragraph" w:styleId="HTMLPreformatted">
    <w:name w:val="HTML Preformatted"/>
    <w:basedOn w:val="Normal"/>
    <w:link w:val="HTMLPreformattedChar"/>
    <w:uiPriority w:val="99"/>
    <w:semiHidden/>
    <w:unhideWhenUsed/>
    <w:rsid w:val="009A733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733E"/>
    <w:rPr>
      <w:rFonts w:ascii="Consolas" w:hAnsi="Consolas" w:cs="Consolas"/>
      <w:sz w:val="20"/>
      <w:szCs w:val="20"/>
    </w:rPr>
  </w:style>
  <w:style w:type="paragraph" w:styleId="NormalWeb">
    <w:name w:val="Normal (Web)"/>
    <w:basedOn w:val="Normal"/>
    <w:uiPriority w:val="99"/>
    <w:semiHidden/>
    <w:unhideWhenUsed/>
    <w:rsid w:val="00BB753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157">
      <w:bodyDiv w:val="1"/>
      <w:marLeft w:val="0"/>
      <w:marRight w:val="0"/>
      <w:marTop w:val="0"/>
      <w:marBottom w:val="0"/>
      <w:divBdr>
        <w:top w:val="none" w:sz="0" w:space="0" w:color="auto"/>
        <w:left w:val="none" w:sz="0" w:space="0" w:color="auto"/>
        <w:bottom w:val="none" w:sz="0" w:space="0" w:color="auto"/>
        <w:right w:val="none" w:sz="0" w:space="0" w:color="auto"/>
      </w:divBdr>
    </w:div>
    <w:div w:id="920867945">
      <w:bodyDiv w:val="1"/>
      <w:marLeft w:val="0"/>
      <w:marRight w:val="0"/>
      <w:marTop w:val="0"/>
      <w:marBottom w:val="0"/>
      <w:divBdr>
        <w:top w:val="none" w:sz="0" w:space="0" w:color="auto"/>
        <w:left w:val="none" w:sz="0" w:space="0" w:color="auto"/>
        <w:bottom w:val="none" w:sz="0" w:space="0" w:color="auto"/>
        <w:right w:val="none" w:sz="0" w:space="0" w:color="auto"/>
      </w:divBdr>
    </w:div>
    <w:div w:id="1083185692">
      <w:bodyDiv w:val="1"/>
      <w:marLeft w:val="0"/>
      <w:marRight w:val="0"/>
      <w:marTop w:val="0"/>
      <w:marBottom w:val="0"/>
      <w:divBdr>
        <w:top w:val="none" w:sz="0" w:space="0" w:color="auto"/>
        <w:left w:val="none" w:sz="0" w:space="0" w:color="auto"/>
        <w:bottom w:val="none" w:sz="0" w:space="0" w:color="auto"/>
        <w:right w:val="none" w:sz="0" w:space="0" w:color="auto"/>
      </w:divBdr>
    </w:div>
    <w:div w:id="1368019502">
      <w:bodyDiv w:val="1"/>
      <w:marLeft w:val="0"/>
      <w:marRight w:val="0"/>
      <w:marTop w:val="0"/>
      <w:marBottom w:val="0"/>
      <w:divBdr>
        <w:top w:val="none" w:sz="0" w:space="0" w:color="auto"/>
        <w:left w:val="none" w:sz="0" w:space="0" w:color="auto"/>
        <w:bottom w:val="none" w:sz="0" w:space="0" w:color="auto"/>
        <w:right w:val="none" w:sz="0" w:space="0" w:color="auto"/>
      </w:divBdr>
    </w:div>
    <w:div w:id="1726758337">
      <w:bodyDiv w:val="1"/>
      <w:marLeft w:val="0"/>
      <w:marRight w:val="0"/>
      <w:marTop w:val="0"/>
      <w:marBottom w:val="0"/>
      <w:divBdr>
        <w:top w:val="none" w:sz="0" w:space="0" w:color="auto"/>
        <w:left w:val="none" w:sz="0" w:space="0" w:color="auto"/>
        <w:bottom w:val="none" w:sz="0" w:space="0" w:color="auto"/>
        <w:right w:val="none" w:sz="0" w:space="0" w:color="auto"/>
      </w:divBdr>
    </w:div>
    <w:div w:id="1842425732">
      <w:bodyDiv w:val="1"/>
      <w:marLeft w:val="0"/>
      <w:marRight w:val="0"/>
      <w:marTop w:val="0"/>
      <w:marBottom w:val="0"/>
      <w:divBdr>
        <w:top w:val="none" w:sz="0" w:space="0" w:color="auto"/>
        <w:left w:val="none" w:sz="0" w:space="0" w:color="auto"/>
        <w:bottom w:val="none" w:sz="0" w:space="0" w:color="auto"/>
        <w:right w:val="none" w:sz="0" w:space="0" w:color="auto"/>
      </w:divBdr>
    </w:div>
    <w:div w:id="18500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Hesston College</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User</dc:creator>
  <cp:lastModifiedBy>Shana Boshart</cp:lastModifiedBy>
  <cp:revision>2</cp:revision>
  <cp:lastPrinted>2015-03-04T21:14:00Z</cp:lastPrinted>
  <dcterms:created xsi:type="dcterms:W3CDTF">2016-05-04T18:54:00Z</dcterms:created>
  <dcterms:modified xsi:type="dcterms:W3CDTF">2016-05-04T18:54:00Z</dcterms:modified>
</cp:coreProperties>
</file>