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9BB" w:rsidRDefault="00B43F7D" w:rsidP="00B43F7D">
      <w:pPr>
        <w:pStyle w:val="NoSpacing"/>
        <w:ind w:left="0"/>
        <w:rPr>
          <w:rFonts w:ascii="Times New Roman" w:hAnsi="Times New Roman" w:cs="Times New Roman"/>
          <w:b/>
        </w:rPr>
      </w:pPr>
      <w:r>
        <w:rPr>
          <w:rFonts w:ascii="Times New Roman" w:hAnsi="Times New Roman" w:cs="Times New Roman"/>
          <w:b/>
        </w:rPr>
        <w:t>Workshops at Annual Meeting: June 19 &amp; 20, 2015</w:t>
      </w:r>
      <w:r w:rsidR="007B2283">
        <w:rPr>
          <w:rFonts w:ascii="Times New Roman" w:hAnsi="Times New Roman" w:cs="Times New Roman"/>
          <w:b/>
        </w:rPr>
        <w:t xml:space="preserve">  </w:t>
      </w:r>
    </w:p>
    <w:p w:rsidR="00B43F7D" w:rsidRDefault="00B43F7D" w:rsidP="00B43F7D">
      <w:pPr>
        <w:pStyle w:val="NoSpacing"/>
        <w:ind w:left="0"/>
        <w:rPr>
          <w:rFonts w:ascii="Times New Roman" w:hAnsi="Times New Roman" w:cs="Times New Roman"/>
          <w:b/>
        </w:rPr>
      </w:pPr>
    </w:p>
    <w:p w:rsidR="00640722" w:rsidRPr="00191BB2" w:rsidRDefault="00640722" w:rsidP="003B4635">
      <w:pPr>
        <w:pStyle w:val="NoSpacing"/>
        <w:ind w:left="0"/>
        <w:rPr>
          <w:rFonts w:ascii="Times New Roman" w:hAnsi="Times New Roman" w:cs="Times New Roman"/>
          <w:b/>
          <w:u w:val="single"/>
        </w:rPr>
      </w:pPr>
      <w:r w:rsidRPr="00861AD9">
        <w:rPr>
          <w:rFonts w:ascii="Times New Roman" w:hAnsi="Times New Roman" w:cs="Times New Roman"/>
          <w:b/>
          <w:u w:val="single"/>
        </w:rPr>
        <w:t>Friday, June 19</w:t>
      </w:r>
      <w:r w:rsidR="004719BB" w:rsidRPr="00861AD9">
        <w:rPr>
          <w:rFonts w:ascii="Times New Roman" w:hAnsi="Times New Roman" w:cs="Times New Roman"/>
          <w:b/>
          <w:u w:val="single"/>
        </w:rPr>
        <w:t xml:space="preserve"> @ 3:00 PM</w:t>
      </w:r>
      <w:r w:rsidR="00861AD9">
        <w:rPr>
          <w:rFonts w:ascii="Times New Roman" w:hAnsi="Times New Roman" w:cs="Times New Roman"/>
          <w:b/>
          <w:u w:val="single"/>
        </w:rPr>
        <w:t xml:space="preserve">: </w:t>
      </w:r>
      <w:r>
        <w:rPr>
          <w:rFonts w:ascii="Times New Roman" w:hAnsi="Times New Roman" w:cs="Times New Roman"/>
          <w:b/>
        </w:rPr>
        <w:t>Several Friday workshops are off-site with transportation or ca</w:t>
      </w:r>
      <w:r w:rsidR="00861AD9">
        <w:rPr>
          <w:rFonts w:ascii="Times New Roman" w:hAnsi="Times New Roman" w:cs="Times New Roman"/>
          <w:b/>
        </w:rPr>
        <w:t>rpooling organized.  Most</w:t>
      </w:r>
      <w:r>
        <w:rPr>
          <w:rFonts w:ascii="Times New Roman" w:hAnsi="Times New Roman" w:cs="Times New Roman"/>
          <w:b/>
        </w:rPr>
        <w:t xml:space="preserve"> off-site workshops will suggest </w:t>
      </w:r>
      <w:r w:rsidR="008E5539">
        <w:rPr>
          <w:rFonts w:ascii="Times New Roman" w:hAnsi="Times New Roman" w:cs="Times New Roman"/>
          <w:b/>
        </w:rPr>
        <w:t>a nearby restaurant or workshop-</w:t>
      </w:r>
      <w:r>
        <w:rPr>
          <w:rFonts w:ascii="Times New Roman" w:hAnsi="Times New Roman" w:cs="Times New Roman"/>
          <w:b/>
        </w:rPr>
        <w:t xml:space="preserve">related evening meal.  </w:t>
      </w:r>
      <w:r w:rsidR="00191BB2" w:rsidRPr="00191BB2">
        <w:rPr>
          <w:rFonts w:ascii="Times New Roman" w:hAnsi="Times New Roman" w:cs="Times New Roman"/>
          <w:b/>
          <w:bCs/>
        </w:rPr>
        <w:t>Charter bus transportation to workshops 3,4,5,6 is available. Please indicate your interest in riding the bus on your registration sign up.</w:t>
      </w:r>
    </w:p>
    <w:p w:rsidR="004719BB" w:rsidRDefault="004719BB" w:rsidP="003B4635">
      <w:pPr>
        <w:pStyle w:val="NoSpacing"/>
        <w:ind w:left="0"/>
        <w:rPr>
          <w:rFonts w:ascii="Times New Roman" w:hAnsi="Times New Roman" w:cs="Times New Roman"/>
          <w:b/>
        </w:rPr>
      </w:pPr>
    </w:p>
    <w:p w:rsidR="004719BB" w:rsidRDefault="004719BB" w:rsidP="003B4635">
      <w:pPr>
        <w:pStyle w:val="NoSpacing"/>
        <w:ind w:left="0"/>
        <w:rPr>
          <w:rFonts w:ascii="Times New Roman" w:hAnsi="Times New Roman" w:cs="Times New Roman"/>
        </w:rPr>
      </w:pPr>
      <w:r>
        <w:rPr>
          <w:rFonts w:ascii="Times New Roman" w:hAnsi="Times New Roman" w:cs="Times New Roman"/>
          <w:b/>
        </w:rPr>
        <w:t xml:space="preserve"># 1: The Woodland Hills Ministry: </w:t>
      </w:r>
      <w:r>
        <w:rPr>
          <w:rFonts w:ascii="Times New Roman" w:hAnsi="Times New Roman" w:cs="Times New Roman"/>
        </w:rPr>
        <w:t>How this ministry grew; How Third Way Mennonite Church emerged from Woodland Hills and why the current interest in Anabaptists and Mennonites.</w:t>
      </w:r>
      <w:r w:rsidR="00640722">
        <w:rPr>
          <w:rFonts w:ascii="Times New Roman" w:hAnsi="Times New Roman" w:cs="Times New Roman"/>
        </w:rPr>
        <w:t xml:space="preserve">  </w:t>
      </w:r>
      <w:proofErr w:type="gramStart"/>
      <w:r w:rsidR="00861AD9">
        <w:rPr>
          <w:rFonts w:ascii="Times New Roman" w:hAnsi="Times New Roman" w:cs="Times New Roman"/>
          <w:i/>
        </w:rPr>
        <w:t>On-site @ Woodland Hills</w:t>
      </w:r>
      <w:r w:rsidR="00640722" w:rsidRPr="00640722">
        <w:rPr>
          <w:rFonts w:ascii="Times New Roman" w:hAnsi="Times New Roman" w:cs="Times New Roman"/>
          <w:i/>
        </w:rPr>
        <w:t>.</w:t>
      </w:r>
      <w:proofErr w:type="gramEnd"/>
      <w:r w:rsidR="00640722" w:rsidRPr="00640722">
        <w:rPr>
          <w:rFonts w:ascii="Times New Roman" w:hAnsi="Times New Roman" w:cs="Times New Roman"/>
          <w:i/>
        </w:rPr>
        <w:t xml:space="preserve">  </w:t>
      </w:r>
      <w:r w:rsidRPr="00640722">
        <w:rPr>
          <w:rFonts w:ascii="Times New Roman" w:hAnsi="Times New Roman" w:cs="Times New Roman"/>
          <w:i/>
        </w:rPr>
        <w:t xml:space="preserve">  </w:t>
      </w:r>
    </w:p>
    <w:p w:rsidR="004719BB" w:rsidRDefault="004719BB" w:rsidP="003B4635">
      <w:pPr>
        <w:pStyle w:val="NoSpacing"/>
        <w:ind w:left="0"/>
        <w:rPr>
          <w:rFonts w:ascii="Times New Roman" w:hAnsi="Times New Roman" w:cs="Times New Roman"/>
        </w:rPr>
      </w:pPr>
    </w:p>
    <w:p w:rsidR="004719BB" w:rsidRPr="00640722" w:rsidRDefault="004719BB" w:rsidP="003B4635">
      <w:pPr>
        <w:pStyle w:val="NoSpacing"/>
        <w:ind w:left="0"/>
        <w:rPr>
          <w:rFonts w:ascii="Times New Roman" w:hAnsi="Times New Roman" w:cs="Times New Roman"/>
          <w:i/>
        </w:rPr>
      </w:pPr>
      <w:r>
        <w:rPr>
          <w:rFonts w:ascii="Times New Roman" w:hAnsi="Times New Roman" w:cs="Times New Roman"/>
          <w:b/>
        </w:rPr>
        <w:t xml:space="preserve"># 2: Growing Hope Farm: </w:t>
      </w:r>
      <w:r>
        <w:rPr>
          <w:rFonts w:ascii="Times New Roman" w:hAnsi="Times New Roman" w:cs="Times New Roman"/>
        </w:rPr>
        <w:t>35 m</w:t>
      </w:r>
      <w:r w:rsidR="00861AD9">
        <w:rPr>
          <w:rFonts w:ascii="Times New Roman" w:hAnsi="Times New Roman" w:cs="Times New Roman"/>
        </w:rPr>
        <w:t>iles east in Hastings, MN</w:t>
      </w:r>
      <w:r>
        <w:rPr>
          <w:rFonts w:ascii="Times New Roman" w:hAnsi="Times New Roman" w:cs="Times New Roman"/>
        </w:rPr>
        <w:t>, grounded in a vis</w:t>
      </w:r>
      <w:r w:rsidR="00861AD9">
        <w:rPr>
          <w:rFonts w:ascii="Times New Roman" w:hAnsi="Times New Roman" w:cs="Times New Roman"/>
        </w:rPr>
        <w:t>ion of food equity, organic food</w:t>
      </w:r>
      <w:r>
        <w:rPr>
          <w:rFonts w:ascii="Times New Roman" w:hAnsi="Times New Roman" w:cs="Times New Roman"/>
        </w:rPr>
        <w:t xml:space="preserve"> production and a learning community in the name of Jesus.  Part</w:t>
      </w:r>
      <w:r w:rsidR="00861AD9">
        <w:rPr>
          <w:rFonts w:ascii="Times New Roman" w:hAnsi="Times New Roman" w:cs="Times New Roman"/>
        </w:rPr>
        <w:t xml:space="preserve">icipants will pick </w:t>
      </w:r>
      <w:r>
        <w:rPr>
          <w:rFonts w:ascii="Times New Roman" w:hAnsi="Times New Roman" w:cs="Times New Roman"/>
        </w:rPr>
        <w:t>and prepare veget</w:t>
      </w:r>
      <w:r w:rsidR="00B43F7D">
        <w:rPr>
          <w:rFonts w:ascii="Times New Roman" w:hAnsi="Times New Roman" w:cs="Times New Roman"/>
        </w:rPr>
        <w:t xml:space="preserve">ables for delivery to </w:t>
      </w:r>
      <w:r>
        <w:rPr>
          <w:rFonts w:ascii="Times New Roman" w:hAnsi="Times New Roman" w:cs="Times New Roman"/>
        </w:rPr>
        <w:t>the city where fresh food is scarce.  Finish the day with a B</w:t>
      </w:r>
      <w:r w:rsidR="00B43F7D">
        <w:rPr>
          <w:rFonts w:ascii="Times New Roman" w:hAnsi="Times New Roman" w:cs="Times New Roman"/>
        </w:rPr>
        <w:t xml:space="preserve">BQ and discussion. </w:t>
      </w:r>
      <w:r>
        <w:rPr>
          <w:rFonts w:ascii="Times New Roman" w:hAnsi="Times New Roman" w:cs="Times New Roman"/>
        </w:rPr>
        <w:t>Children are welcome.</w:t>
      </w:r>
      <w:r w:rsidR="00861AD9">
        <w:rPr>
          <w:rFonts w:ascii="Times New Roman" w:hAnsi="Times New Roman" w:cs="Times New Roman"/>
        </w:rPr>
        <w:t xml:space="preserve"> T</w:t>
      </w:r>
      <w:r w:rsidR="007728FF">
        <w:rPr>
          <w:rFonts w:ascii="Times New Roman" w:hAnsi="Times New Roman" w:cs="Times New Roman"/>
        </w:rPr>
        <w:t xml:space="preserve">ransportation for 8 people but can expand to 20 if participants are willing to carpool.  We ask for a donation of $10 to cover food costs for the meal.  </w:t>
      </w:r>
      <w:proofErr w:type="gramStart"/>
      <w:r w:rsidR="00640722">
        <w:rPr>
          <w:rFonts w:ascii="Times New Roman" w:hAnsi="Times New Roman" w:cs="Times New Roman"/>
          <w:i/>
        </w:rPr>
        <w:t>Off-site workshop with meal.</w:t>
      </w:r>
      <w:proofErr w:type="gramEnd"/>
      <w:r w:rsidR="00640722">
        <w:rPr>
          <w:rFonts w:ascii="Times New Roman" w:hAnsi="Times New Roman" w:cs="Times New Roman"/>
          <w:i/>
        </w:rPr>
        <w:t xml:space="preserve">  </w:t>
      </w:r>
    </w:p>
    <w:p w:rsidR="004719BB" w:rsidRDefault="004719BB" w:rsidP="003B4635">
      <w:pPr>
        <w:pStyle w:val="NoSpacing"/>
        <w:ind w:left="0"/>
        <w:rPr>
          <w:rFonts w:ascii="Times New Roman" w:hAnsi="Times New Roman" w:cs="Times New Roman"/>
        </w:rPr>
      </w:pPr>
    </w:p>
    <w:p w:rsidR="004719BB" w:rsidRPr="00640722" w:rsidRDefault="004719BB" w:rsidP="003B4635">
      <w:pPr>
        <w:pStyle w:val="NoSpacing"/>
        <w:ind w:left="0"/>
        <w:rPr>
          <w:rFonts w:ascii="Times New Roman" w:hAnsi="Times New Roman" w:cs="Times New Roman"/>
          <w:i/>
        </w:rPr>
      </w:pPr>
      <w:r>
        <w:rPr>
          <w:rFonts w:ascii="Times New Roman" w:hAnsi="Times New Roman" w:cs="Times New Roman"/>
          <w:b/>
        </w:rPr>
        <w:t xml:space="preserve"># 3: The Mennonite Worker: </w:t>
      </w:r>
      <w:r>
        <w:rPr>
          <w:rFonts w:ascii="Times New Roman" w:hAnsi="Times New Roman" w:cs="Times New Roman"/>
        </w:rPr>
        <w:t>An urban intentional community committed to the Jesus way of hospitality, simplicity, prayer, peacemaking and resistance.  We are deeply influenced by the Catholic Worker movement and located in two commu</w:t>
      </w:r>
      <w:r w:rsidR="00B43F7D">
        <w:rPr>
          <w:rFonts w:ascii="Times New Roman" w:hAnsi="Times New Roman" w:cs="Times New Roman"/>
        </w:rPr>
        <w:t xml:space="preserve">nity houses.  </w:t>
      </w:r>
      <w:proofErr w:type="gramStart"/>
      <w:r w:rsidR="00B43F7D" w:rsidRPr="00861AD9">
        <w:rPr>
          <w:rFonts w:ascii="Times New Roman" w:hAnsi="Times New Roman" w:cs="Times New Roman"/>
          <w:u w:val="single"/>
        </w:rPr>
        <w:t xml:space="preserve">Maximum </w:t>
      </w:r>
      <w:r w:rsidRPr="00861AD9">
        <w:rPr>
          <w:rFonts w:ascii="Times New Roman" w:hAnsi="Times New Roman" w:cs="Times New Roman"/>
          <w:u w:val="single"/>
        </w:rPr>
        <w:t>of 15 participants</w:t>
      </w:r>
      <w:r>
        <w:rPr>
          <w:rFonts w:ascii="Times New Roman" w:hAnsi="Times New Roman" w:cs="Times New Roman"/>
        </w:rPr>
        <w:t>.</w:t>
      </w:r>
      <w:proofErr w:type="gramEnd"/>
      <w:r w:rsidR="00640722">
        <w:rPr>
          <w:rFonts w:ascii="Times New Roman" w:hAnsi="Times New Roman" w:cs="Times New Roman"/>
        </w:rPr>
        <w:t xml:space="preserve"> </w:t>
      </w:r>
      <w:r w:rsidR="00640722">
        <w:rPr>
          <w:rFonts w:ascii="Times New Roman" w:hAnsi="Times New Roman" w:cs="Times New Roman"/>
          <w:i/>
        </w:rPr>
        <w:t xml:space="preserve"> </w:t>
      </w:r>
      <w:proofErr w:type="gramStart"/>
      <w:r w:rsidR="00640722">
        <w:rPr>
          <w:rFonts w:ascii="Times New Roman" w:hAnsi="Times New Roman" w:cs="Times New Roman"/>
          <w:i/>
        </w:rPr>
        <w:t>Off-site workshop with meal and visiting.</w:t>
      </w:r>
      <w:proofErr w:type="gramEnd"/>
      <w:r w:rsidR="00640722">
        <w:rPr>
          <w:rFonts w:ascii="Times New Roman" w:hAnsi="Times New Roman" w:cs="Times New Roman"/>
          <w:i/>
        </w:rPr>
        <w:t xml:space="preserve"> </w:t>
      </w:r>
    </w:p>
    <w:p w:rsidR="004719BB" w:rsidRDefault="004719BB" w:rsidP="003B4635">
      <w:pPr>
        <w:pStyle w:val="NoSpacing"/>
        <w:ind w:left="0"/>
        <w:rPr>
          <w:rFonts w:ascii="Times New Roman" w:hAnsi="Times New Roman" w:cs="Times New Roman"/>
        </w:rPr>
      </w:pPr>
    </w:p>
    <w:p w:rsidR="004719BB" w:rsidRPr="00640722" w:rsidRDefault="004719BB" w:rsidP="003B4635">
      <w:pPr>
        <w:pStyle w:val="NoSpacing"/>
        <w:ind w:left="0"/>
        <w:rPr>
          <w:rFonts w:ascii="Times New Roman" w:hAnsi="Times New Roman" w:cs="Times New Roman"/>
          <w:i/>
        </w:rPr>
      </w:pPr>
      <w:r>
        <w:rPr>
          <w:rFonts w:ascii="Times New Roman" w:hAnsi="Times New Roman" w:cs="Times New Roman"/>
          <w:b/>
        </w:rPr>
        <w:t xml:space="preserve"># 4: Response to Islam/Visit to a Mosque: </w:t>
      </w:r>
      <w:r>
        <w:rPr>
          <w:rFonts w:ascii="Times New Roman" w:hAnsi="Times New Roman" w:cs="Times New Roman"/>
        </w:rPr>
        <w:t>Meet at Emmanuel Mennonite Church (725 East 25</w:t>
      </w:r>
      <w:r w:rsidRPr="004719BB">
        <w:rPr>
          <w:rFonts w:ascii="Times New Roman" w:hAnsi="Times New Roman" w:cs="Times New Roman"/>
          <w:vertAlign w:val="superscript"/>
        </w:rPr>
        <w:t>th</w:t>
      </w:r>
      <w:r>
        <w:rPr>
          <w:rFonts w:ascii="Times New Roman" w:hAnsi="Times New Roman" w:cs="Times New Roman"/>
        </w:rPr>
        <w:t xml:space="preserve"> Street, Minneapolis) and walk to a local mosque in an African shopping mall.  Learn what G</w:t>
      </w:r>
      <w:r w:rsidR="00B43F7D">
        <w:rPr>
          <w:rFonts w:ascii="Times New Roman" w:hAnsi="Times New Roman" w:cs="Times New Roman"/>
        </w:rPr>
        <w:t xml:space="preserve">od is doing among Muslims today.  </w:t>
      </w:r>
      <w:proofErr w:type="gramStart"/>
      <w:r w:rsidR="00B43F7D">
        <w:rPr>
          <w:rFonts w:ascii="Times New Roman" w:hAnsi="Times New Roman" w:cs="Times New Roman"/>
        </w:rPr>
        <w:t xml:space="preserve">Philip Friesen and </w:t>
      </w:r>
      <w:r>
        <w:rPr>
          <w:rFonts w:ascii="Times New Roman" w:hAnsi="Times New Roman" w:cs="Times New Roman"/>
        </w:rPr>
        <w:t>John Spaulding.</w:t>
      </w:r>
      <w:proofErr w:type="gramEnd"/>
      <w:r>
        <w:rPr>
          <w:rFonts w:ascii="Times New Roman" w:hAnsi="Times New Roman" w:cs="Times New Roman"/>
        </w:rPr>
        <w:t xml:space="preserve">  </w:t>
      </w:r>
      <w:proofErr w:type="gramStart"/>
      <w:r w:rsidR="00640722">
        <w:rPr>
          <w:rFonts w:ascii="Times New Roman" w:hAnsi="Times New Roman" w:cs="Times New Roman"/>
          <w:i/>
        </w:rPr>
        <w:t>Off-site workshop with meal in nearby restaurant.</w:t>
      </w:r>
      <w:proofErr w:type="gramEnd"/>
    </w:p>
    <w:p w:rsidR="004719BB" w:rsidRDefault="004719BB" w:rsidP="003B4635">
      <w:pPr>
        <w:pStyle w:val="NoSpacing"/>
        <w:ind w:left="0"/>
        <w:rPr>
          <w:rFonts w:ascii="Times New Roman" w:hAnsi="Times New Roman" w:cs="Times New Roman"/>
        </w:rPr>
      </w:pPr>
    </w:p>
    <w:p w:rsidR="004719BB" w:rsidRPr="00640722" w:rsidRDefault="004719BB" w:rsidP="003B4635">
      <w:pPr>
        <w:pStyle w:val="NoSpacing"/>
        <w:ind w:left="0"/>
        <w:rPr>
          <w:rFonts w:ascii="Times New Roman" w:hAnsi="Times New Roman" w:cs="Times New Roman"/>
          <w:i/>
        </w:rPr>
      </w:pPr>
      <w:r>
        <w:rPr>
          <w:rFonts w:ascii="Times New Roman" w:hAnsi="Times New Roman" w:cs="Times New Roman"/>
          <w:b/>
        </w:rPr>
        <w:t xml:space="preserve"># 5: Urban Ventures: </w:t>
      </w:r>
      <w:r>
        <w:rPr>
          <w:rFonts w:ascii="Times New Roman" w:hAnsi="Times New Roman" w:cs="Times New Roman"/>
        </w:rPr>
        <w:t>A ministry reclaiming a neighborhood</w:t>
      </w:r>
      <w:r w:rsidR="00B43F7D">
        <w:rPr>
          <w:rFonts w:ascii="Times New Roman" w:hAnsi="Times New Roman" w:cs="Times New Roman"/>
        </w:rPr>
        <w:t xml:space="preserve"> from violence and decay.  This community is </w:t>
      </w:r>
      <w:r w:rsidR="007728FF">
        <w:rPr>
          <w:rFonts w:ascii="Times New Roman" w:hAnsi="Times New Roman" w:cs="Times New Roman"/>
        </w:rPr>
        <w:t xml:space="preserve">one of the most diverse in the U.S. with Ecuadorians, Guatemalans, Mexicans, Somalis, African-Americans and Anglos living as neighbors.  Observe a community development model that challenges human trafficking, racism and other difficult issues.  </w:t>
      </w:r>
      <w:proofErr w:type="gramStart"/>
      <w:r w:rsidR="00640722">
        <w:rPr>
          <w:rFonts w:ascii="Times New Roman" w:hAnsi="Times New Roman" w:cs="Times New Roman"/>
          <w:i/>
        </w:rPr>
        <w:t>Off-site workshop with meal in nearby restaurant.</w:t>
      </w:r>
      <w:proofErr w:type="gramEnd"/>
    </w:p>
    <w:p w:rsidR="007728FF" w:rsidRDefault="007728FF" w:rsidP="003B4635">
      <w:pPr>
        <w:pStyle w:val="NoSpacing"/>
        <w:ind w:left="0"/>
        <w:rPr>
          <w:rFonts w:ascii="Times New Roman" w:hAnsi="Times New Roman" w:cs="Times New Roman"/>
        </w:rPr>
      </w:pPr>
    </w:p>
    <w:p w:rsidR="007728FF" w:rsidRPr="00640722" w:rsidRDefault="007728FF" w:rsidP="003B4635">
      <w:pPr>
        <w:pStyle w:val="NoSpacing"/>
        <w:ind w:left="0"/>
        <w:rPr>
          <w:rFonts w:ascii="Times New Roman" w:hAnsi="Times New Roman" w:cs="Times New Roman"/>
          <w:i/>
        </w:rPr>
      </w:pPr>
      <w:r>
        <w:rPr>
          <w:rFonts w:ascii="Times New Roman" w:hAnsi="Times New Roman" w:cs="Times New Roman"/>
          <w:b/>
        </w:rPr>
        <w:t xml:space="preserve">#6: Connexions International &amp; Stadium Village Church: </w:t>
      </w:r>
      <w:r>
        <w:rPr>
          <w:rFonts w:ascii="Times New Roman" w:hAnsi="Times New Roman" w:cs="Times New Roman"/>
        </w:rPr>
        <w:t xml:space="preserve">Located at the University of Minnesota where international students and families find help </w:t>
      </w:r>
      <w:r w:rsidR="00B43F7D">
        <w:rPr>
          <w:rFonts w:ascii="Times New Roman" w:hAnsi="Times New Roman" w:cs="Times New Roman"/>
        </w:rPr>
        <w:t xml:space="preserve">in English language </w:t>
      </w:r>
      <w:r>
        <w:rPr>
          <w:rFonts w:ascii="Times New Roman" w:hAnsi="Times New Roman" w:cs="Times New Roman"/>
        </w:rPr>
        <w:t>and make cross-cultural friendships.  This ministry mak</w:t>
      </w:r>
      <w:r w:rsidR="00B43F7D">
        <w:rPr>
          <w:rFonts w:ascii="Times New Roman" w:hAnsi="Times New Roman" w:cs="Times New Roman"/>
        </w:rPr>
        <w:t>es opportunities for witness by</w:t>
      </w:r>
      <w:r>
        <w:rPr>
          <w:rFonts w:ascii="Times New Roman" w:hAnsi="Times New Roman" w:cs="Times New Roman"/>
        </w:rPr>
        <w:t xml:space="preserve"> sending back Christian professors and leaders to all par</w:t>
      </w:r>
      <w:r w:rsidR="00B43F7D">
        <w:rPr>
          <w:rFonts w:ascii="Times New Roman" w:hAnsi="Times New Roman" w:cs="Times New Roman"/>
        </w:rPr>
        <w:t xml:space="preserve">ts of the world.  Four churches and </w:t>
      </w:r>
      <w:r>
        <w:rPr>
          <w:rFonts w:ascii="Times New Roman" w:hAnsi="Times New Roman" w:cs="Times New Roman"/>
        </w:rPr>
        <w:t xml:space="preserve">campus groups share this space. </w:t>
      </w:r>
      <w:proofErr w:type="gramStart"/>
      <w:r w:rsidR="00640722">
        <w:rPr>
          <w:rFonts w:ascii="Times New Roman" w:hAnsi="Times New Roman" w:cs="Times New Roman"/>
          <w:i/>
        </w:rPr>
        <w:t>Off-site workshop with meal in nearby restaurant.</w:t>
      </w:r>
      <w:proofErr w:type="gramEnd"/>
      <w:r w:rsidR="00640722">
        <w:rPr>
          <w:rFonts w:ascii="Times New Roman" w:hAnsi="Times New Roman" w:cs="Times New Roman"/>
          <w:i/>
        </w:rPr>
        <w:t xml:space="preserve">  </w:t>
      </w:r>
    </w:p>
    <w:p w:rsidR="007728FF" w:rsidRDefault="007728FF" w:rsidP="003B4635">
      <w:pPr>
        <w:pStyle w:val="NoSpacing"/>
        <w:ind w:left="0"/>
        <w:rPr>
          <w:rFonts w:ascii="Times New Roman" w:hAnsi="Times New Roman" w:cs="Times New Roman"/>
        </w:rPr>
      </w:pPr>
    </w:p>
    <w:p w:rsidR="007728FF" w:rsidRPr="00640722" w:rsidRDefault="007728FF" w:rsidP="003B4635">
      <w:pPr>
        <w:pStyle w:val="NoSpacing"/>
        <w:ind w:left="0"/>
        <w:rPr>
          <w:rFonts w:ascii="Times New Roman" w:hAnsi="Times New Roman" w:cs="Times New Roman"/>
          <w:b/>
          <w:i/>
        </w:rPr>
      </w:pPr>
      <w:r>
        <w:rPr>
          <w:rFonts w:ascii="Times New Roman" w:hAnsi="Times New Roman" w:cs="Times New Roman"/>
          <w:b/>
        </w:rPr>
        <w:t xml:space="preserve">#7: </w:t>
      </w:r>
      <w:r w:rsidRPr="007728FF">
        <w:rPr>
          <w:rFonts w:ascii="Times New Roman" w:hAnsi="Times New Roman" w:cs="Times New Roman"/>
          <w:b/>
        </w:rPr>
        <w:t>Th</w:t>
      </w:r>
      <w:r w:rsidR="00EF0F16">
        <w:rPr>
          <w:rFonts w:ascii="Times New Roman" w:hAnsi="Times New Roman" w:cs="Times New Roman"/>
          <w:b/>
        </w:rPr>
        <w:t>e Loss of Turtle Island:</w:t>
      </w:r>
      <w:r w:rsidRPr="00590108">
        <w:rPr>
          <w:rFonts w:ascii="Times New Roman" w:hAnsi="Times New Roman" w:cs="Times New Roman"/>
          <w:b/>
        </w:rPr>
        <w:t xml:space="preserve"> </w:t>
      </w:r>
      <w:r w:rsidR="00EF0F16">
        <w:rPr>
          <w:rFonts w:ascii="Times New Roman" w:hAnsi="Times New Roman" w:cs="Times New Roman"/>
        </w:rPr>
        <w:t>A</w:t>
      </w:r>
      <w:r w:rsidRPr="00590108">
        <w:rPr>
          <w:rFonts w:ascii="Times New Roman" w:hAnsi="Times New Roman" w:cs="Times New Roman"/>
        </w:rPr>
        <w:t>n interactive exploration of the historic relationship</w:t>
      </w:r>
      <w:r w:rsidR="00861AD9">
        <w:rPr>
          <w:rFonts w:ascii="Times New Roman" w:hAnsi="Times New Roman" w:cs="Times New Roman"/>
        </w:rPr>
        <w:t xml:space="preserve"> between Europeans, including</w:t>
      </w:r>
      <w:r w:rsidRPr="00590108">
        <w:rPr>
          <w:rFonts w:ascii="Times New Roman" w:hAnsi="Times New Roman" w:cs="Times New Roman"/>
        </w:rPr>
        <w:t xml:space="preserve"> Mennoni</w:t>
      </w:r>
      <w:r w:rsidR="00861AD9">
        <w:rPr>
          <w:rFonts w:ascii="Times New Roman" w:hAnsi="Times New Roman" w:cs="Times New Roman"/>
        </w:rPr>
        <w:t xml:space="preserve">tes in the Central </w:t>
      </w:r>
      <w:r w:rsidR="00EF0F16">
        <w:rPr>
          <w:rFonts w:ascii="Times New Roman" w:hAnsi="Times New Roman" w:cs="Times New Roman"/>
        </w:rPr>
        <w:t>States</w:t>
      </w:r>
      <w:r w:rsidRPr="00590108">
        <w:rPr>
          <w:rFonts w:ascii="Times New Roman" w:hAnsi="Times New Roman" w:cs="Times New Roman"/>
        </w:rPr>
        <w:t xml:space="preserve"> and the Indigenous nations who in</w:t>
      </w:r>
      <w:r w:rsidR="00861AD9">
        <w:rPr>
          <w:rFonts w:ascii="Times New Roman" w:hAnsi="Times New Roman" w:cs="Times New Roman"/>
        </w:rPr>
        <w:t>habit the land we</w:t>
      </w:r>
      <w:r w:rsidRPr="00590108">
        <w:rPr>
          <w:rFonts w:ascii="Times New Roman" w:hAnsi="Times New Roman" w:cs="Times New Roman"/>
        </w:rPr>
        <w:t xml:space="preserve"> c</w:t>
      </w:r>
      <w:r>
        <w:rPr>
          <w:rFonts w:ascii="Times New Roman" w:hAnsi="Times New Roman" w:cs="Times New Roman"/>
        </w:rPr>
        <w:t>all the USA</w:t>
      </w:r>
      <w:r w:rsidR="00EF0F16">
        <w:rPr>
          <w:rFonts w:ascii="Times New Roman" w:hAnsi="Times New Roman" w:cs="Times New Roman"/>
        </w:rPr>
        <w:t>.  Blankets</w:t>
      </w:r>
      <w:r w:rsidRPr="00590108">
        <w:rPr>
          <w:rFonts w:ascii="Times New Roman" w:hAnsi="Times New Roman" w:cs="Times New Roman"/>
        </w:rPr>
        <w:t xml:space="preserve"> represent the present USA and the distinct cultures a</w:t>
      </w:r>
      <w:r w:rsidR="00EF0F16">
        <w:rPr>
          <w:rFonts w:ascii="Times New Roman" w:hAnsi="Times New Roman" w:cs="Times New Roman"/>
        </w:rPr>
        <w:t xml:space="preserve">nd nations </w:t>
      </w:r>
      <w:r w:rsidRPr="00590108">
        <w:rPr>
          <w:rFonts w:ascii="Times New Roman" w:hAnsi="Times New Roman" w:cs="Times New Roman"/>
        </w:rPr>
        <w:t>today.</w:t>
      </w:r>
      <w:r w:rsidR="00EF0F16">
        <w:rPr>
          <w:rFonts w:ascii="Times New Roman" w:hAnsi="Times New Roman" w:cs="Times New Roman"/>
        </w:rPr>
        <w:t xml:space="preserve">  Participants </w:t>
      </w:r>
      <w:r w:rsidRPr="00590108">
        <w:rPr>
          <w:rFonts w:ascii="Times New Roman" w:hAnsi="Times New Roman" w:cs="Times New Roman"/>
        </w:rPr>
        <w:t>will represent the First Peop</w:t>
      </w:r>
      <w:r w:rsidR="00EF0F16">
        <w:rPr>
          <w:rFonts w:ascii="Times New Roman" w:hAnsi="Times New Roman" w:cs="Times New Roman"/>
        </w:rPr>
        <w:t xml:space="preserve">les and </w:t>
      </w:r>
      <w:r>
        <w:rPr>
          <w:rFonts w:ascii="Times New Roman" w:hAnsi="Times New Roman" w:cs="Times New Roman"/>
        </w:rPr>
        <w:t xml:space="preserve">be </w:t>
      </w:r>
      <w:r w:rsidR="00EF0F16">
        <w:rPr>
          <w:rFonts w:ascii="Times New Roman" w:hAnsi="Times New Roman" w:cs="Times New Roman"/>
        </w:rPr>
        <w:t xml:space="preserve">guided </w:t>
      </w:r>
      <w:proofErr w:type="gramStart"/>
      <w:r w:rsidR="00EF0F16">
        <w:rPr>
          <w:rFonts w:ascii="Times New Roman" w:hAnsi="Times New Roman" w:cs="Times New Roman"/>
        </w:rPr>
        <w:t xml:space="preserve">through </w:t>
      </w:r>
      <w:r w:rsidRPr="00590108">
        <w:rPr>
          <w:rFonts w:ascii="Times New Roman" w:hAnsi="Times New Roman" w:cs="Times New Roman"/>
        </w:rPr>
        <w:t xml:space="preserve"> history</w:t>
      </w:r>
      <w:proofErr w:type="gramEnd"/>
      <w:r w:rsidRPr="00590108">
        <w:rPr>
          <w:rFonts w:ascii="Times New Roman" w:hAnsi="Times New Roman" w:cs="Times New Roman"/>
        </w:rPr>
        <w:t xml:space="preserve"> of contact between Indigenous Peoples and Europeans, treaty-making, colonization and resist</w:t>
      </w:r>
      <w:r w:rsidR="00EF0F16">
        <w:rPr>
          <w:rFonts w:ascii="Times New Roman" w:hAnsi="Times New Roman" w:cs="Times New Roman"/>
        </w:rPr>
        <w:t>ance that resulted in what we call the United States</w:t>
      </w:r>
      <w:r w:rsidRPr="00590108">
        <w:rPr>
          <w:rFonts w:ascii="Times New Roman" w:hAnsi="Times New Roman" w:cs="Times New Roman"/>
        </w:rPr>
        <w:t xml:space="preserve">. </w:t>
      </w:r>
      <w:r w:rsidR="00EF0F16">
        <w:rPr>
          <w:rFonts w:ascii="Times New Roman" w:hAnsi="Times New Roman" w:cs="Times New Roman"/>
        </w:rPr>
        <w:t xml:space="preserve"> </w:t>
      </w:r>
      <w:proofErr w:type="gramStart"/>
      <w:r w:rsidR="00640722">
        <w:rPr>
          <w:rFonts w:ascii="Times New Roman" w:hAnsi="Times New Roman" w:cs="Times New Roman"/>
          <w:i/>
        </w:rPr>
        <w:t>On</w:t>
      </w:r>
      <w:r w:rsidR="00EF0F16">
        <w:rPr>
          <w:rFonts w:ascii="Times New Roman" w:hAnsi="Times New Roman" w:cs="Times New Roman"/>
          <w:i/>
        </w:rPr>
        <w:t>-site workshop</w:t>
      </w:r>
      <w:r w:rsidR="00640722">
        <w:rPr>
          <w:rFonts w:ascii="Times New Roman" w:hAnsi="Times New Roman" w:cs="Times New Roman"/>
          <w:i/>
        </w:rPr>
        <w:t>.</w:t>
      </w:r>
      <w:proofErr w:type="gramEnd"/>
    </w:p>
    <w:p w:rsidR="007728FF" w:rsidRDefault="007728FF" w:rsidP="003B4635">
      <w:pPr>
        <w:pStyle w:val="NoSpacing"/>
        <w:ind w:left="0"/>
        <w:rPr>
          <w:rFonts w:ascii="Times New Roman" w:hAnsi="Times New Roman" w:cs="Times New Roman"/>
          <w:b/>
        </w:rPr>
      </w:pPr>
    </w:p>
    <w:p w:rsidR="007728FF" w:rsidRPr="00640722" w:rsidRDefault="007728FF" w:rsidP="003B4635">
      <w:pPr>
        <w:pStyle w:val="NoSpacing"/>
        <w:ind w:left="0"/>
        <w:rPr>
          <w:rFonts w:ascii="Times New Roman" w:hAnsi="Times New Roman" w:cs="Times New Roman"/>
          <w:i/>
        </w:rPr>
      </w:pPr>
      <w:r>
        <w:rPr>
          <w:rFonts w:ascii="Times New Roman" w:hAnsi="Times New Roman" w:cs="Times New Roman"/>
          <w:b/>
        </w:rPr>
        <w:t xml:space="preserve"># 8: </w:t>
      </w:r>
      <w:r w:rsidR="006D2130">
        <w:rPr>
          <w:rFonts w:ascii="Times New Roman" w:hAnsi="Times New Roman" w:cs="Times New Roman"/>
          <w:b/>
        </w:rPr>
        <w:t>Partnering in Mission in Ecuador and Venezuela</w:t>
      </w:r>
      <w:r w:rsidR="006939EA">
        <w:rPr>
          <w:rFonts w:ascii="Times New Roman" w:hAnsi="Times New Roman" w:cs="Times New Roman"/>
          <w:b/>
        </w:rPr>
        <w:t xml:space="preserve">: </w:t>
      </w:r>
      <w:r w:rsidR="006D2130">
        <w:rPr>
          <w:rFonts w:ascii="Times New Roman" w:hAnsi="Times New Roman" w:cs="Times New Roman"/>
        </w:rPr>
        <w:t>Hear about new developments as we partner with Mennonite Mission Network and the Colombian Mennonite Church in the northwest region of South America.  Learn about ways you can participate in the partnership.  Listen to stories of hope about refugees who attended the Mennonite Church in Ecuador and now are re-settled in the U.S. (Repeated on Saturday)</w:t>
      </w:r>
      <w:r w:rsidR="00640722">
        <w:rPr>
          <w:rFonts w:ascii="Times New Roman" w:hAnsi="Times New Roman" w:cs="Times New Roman"/>
        </w:rPr>
        <w:t xml:space="preserve"> </w:t>
      </w:r>
      <w:r w:rsidR="00640722">
        <w:rPr>
          <w:rFonts w:ascii="Times New Roman" w:hAnsi="Times New Roman" w:cs="Times New Roman"/>
          <w:i/>
        </w:rPr>
        <w:t>On-</w:t>
      </w:r>
      <w:r w:rsidR="00B43F7D">
        <w:rPr>
          <w:rFonts w:ascii="Times New Roman" w:hAnsi="Times New Roman" w:cs="Times New Roman"/>
          <w:i/>
        </w:rPr>
        <w:t>site workshop.</w:t>
      </w:r>
      <w:r w:rsidR="00640722">
        <w:rPr>
          <w:rFonts w:ascii="Times New Roman" w:hAnsi="Times New Roman" w:cs="Times New Roman"/>
          <w:i/>
        </w:rPr>
        <w:t xml:space="preserve">  </w:t>
      </w:r>
    </w:p>
    <w:p w:rsidR="00226BBB" w:rsidRDefault="00226BBB" w:rsidP="003B4635">
      <w:pPr>
        <w:pStyle w:val="NoSpacing"/>
        <w:ind w:left="0"/>
        <w:rPr>
          <w:rFonts w:ascii="Times New Roman" w:hAnsi="Times New Roman" w:cs="Times New Roman"/>
          <w:b/>
          <w:i/>
        </w:rPr>
      </w:pPr>
    </w:p>
    <w:p w:rsidR="00226BBB" w:rsidRDefault="00226BBB" w:rsidP="003B4635">
      <w:pPr>
        <w:pStyle w:val="NoSpacing"/>
        <w:ind w:left="0"/>
        <w:rPr>
          <w:rFonts w:ascii="Times New Roman" w:hAnsi="Times New Roman" w:cs="Times New Roman"/>
          <w:i/>
        </w:rPr>
      </w:pPr>
      <w:r>
        <w:rPr>
          <w:rFonts w:ascii="Times New Roman" w:hAnsi="Times New Roman" w:cs="Times New Roman"/>
          <w:b/>
        </w:rPr>
        <w:t xml:space="preserve"># 9: Understanding &amp; Responding to Sex Trafficking: </w:t>
      </w:r>
      <w:r>
        <w:rPr>
          <w:rFonts w:ascii="Times New Roman" w:hAnsi="Times New Roman" w:cs="Times New Roman"/>
        </w:rPr>
        <w:t xml:space="preserve">This modern form of slavery is hidden to most of us but a 2012 Minnesota survey found service agencies working with more than 400 victims.  The Minnesota Indian Women’s Resource Center says children as young as seven are vulnerable to the sex trade.  This experience will introduce participants to organizations such as </w:t>
      </w:r>
      <w:r>
        <w:rPr>
          <w:rFonts w:ascii="Times New Roman" w:hAnsi="Times New Roman" w:cs="Times New Roman"/>
          <w:i/>
        </w:rPr>
        <w:t xml:space="preserve">Breaking Free </w:t>
      </w:r>
      <w:r>
        <w:rPr>
          <w:rFonts w:ascii="Times New Roman" w:hAnsi="Times New Roman" w:cs="Times New Roman"/>
        </w:rPr>
        <w:t xml:space="preserve">and others confronting this evil by working with victims, lobbying legislators and raising awareness in churches.  </w:t>
      </w:r>
      <w:proofErr w:type="gramStart"/>
      <w:r>
        <w:rPr>
          <w:rFonts w:ascii="Times New Roman" w:hAnsi="Times New Roman" w:cs="Times New Roman"/>
        </w:rPr>
        <w:t>Facilitated by Kristi Zabriskie of Faith Mennonite Church.</w:t>
      </w:r>
      <w:proofErr w:type="gramEnd"/>
      <w:r>
        <w:rPr>
          <w:rFonts w:ascii="Times New Roman" w:hAnsi="Times New Roman" w:cs="Times New Roman"/>
        </w:rPr>
        <w:t xml:space="preserve">  </w:t>
      </w:r>
      <w:proofErr w:type="gramStart"/>
      <w:r w:rsidR="00640722">
        <w:rPr>
          <w:rFonts w:ascii="Times New Roman" w:hAnsi="Times New Roman" w:cs="Times New Roman"/>
          <w:i/>
        </w:rPr>
        <w:t xml:space="preserve">Off-site workshop </w:t>
      </w:r>
      <w:r w:rsidR="00640722" w:rsidRPr="00861AD9">
        <w:rPr>
          <w:rFonts w:ascii="Times New Roman" w:hAnsi="Times New Roman" w:cs="Times New Roman"/>
          <w:i/>
        </w:rPr>
        <w:t>at Faith Mennonite Church at 2720 E. 22</w:t>
      </w:r>
      <w:r w:rsidR="00640722" w:rsidRPr="00861AD9">
        <w:rPr>
          <w:rFonts w:ascii="Times New Roman" w:hAnsi="Times New Roman" w:cs="Times New Roman"/>
          <w:i/>
          <w:vertAlign w:val="superscript"/>
        </w:rPr>
        <w:t>nd</w:t>
      </w:r>
      <w:r w:rsidR="00640722" w:rsidRPr="00861AD9">
        <w:rPr>
          <w:rFonts w:ascii="Times New Roman" w:hAnsi="Times New Roman" w:cs="Times New Roman"/>
          <w:i/>
        </w:rPr>
        <w:t xml:space="preserve"> St., Minneapolis.</w:t>
      </w:r>
      <w:proofErr w:type="gramEnd"/>
      <w:r w:rsidR="00640722">
        <w:rPr>
          <w:rFonts w:ascii="Times New Roman" w:hAnsi="Times New Roman" w:cs="Times New Roman"/>
          <w:i/>
        </w:rPr>
        <w:t xml:space="preserve"> </w:t>
      </w:r>
    </w:p>
    <w:p w:rsidR="00861AD9" w:rsidRDefault="00861AD9" w:rsidP="003B4635">
      <w:pPr>
        <w:pStyle w:val="NoSpacing"/>
        <w:ind w:left="0"/>
        <w:rPr>
          <w:rFonts w:ascii="Times New Roman" w:hAnsi="Times New Roman" w:cs="Times New Roman"/>
          <w:i/>
        </w:rPr>
      </w:pPr>
      <w:r>
        <w:rPr>
          <w:rFonts w:ascii="Times New Roman" w:hAnsi="Times New Roman" w:cs="Times New Roman"/>
          <w:i/>
        </w:rPr>
        <w:t xml:space="preserve">                                                                                                                                                                       </w:t>
      </w:r>
    </w:p>
    <w:p w:rsidR="00A1014D" w:rsidRPr="00226BBB" w:rsidRDefault="00A1014D" w:rsidP="003B4635">
      <w:pPr>
        <w:pStyle w:val="NoSpacing"/>
        <w:ind w:left="0"/>
        <w:rPr>
          <w:rFonts w:ascii="Times New Roman" w:hAnsi="Times New Roman" w:cs="Times New Roman"/>
        </w:rPr>
      </w:pPr>
    </w:p>
    <w:p w:rsidR="00AF3257" w:rsidRPr="00861AD9" w:rsidRDefault="00640722" w:rsidP="003B4635">
      <w:pPr>
        <w:pStyle w:val="NoSpacing"/>
        <w:ind w:left="0"/>
        <w:rPr>
          <w:rFonts w:ascii="Times New Roman" w:hAnsi="Times New Roman" w:cs="Times New Roman"/>
          <w:b/>
          <w:u w:val="single"/>
        </w:rPr>
      </w:pPr>
      <w:r w:rsidRPr="00861AD9">
        <w:rPr>
          <w:rFonts w:ascii="Times New Roman" w:hAnsi="Times New Roman" w:cs="Times New Roman"/>
          <w:b/>
          <w:u w:val="single"/>
        </w:rPr>
        <w:lastRenderedPageBreak/>
        <w:t>Saturday, June 20</w:t>
      </w:r>
      <w:r w:rsidR="00AF3257" w:rsidRPr="00861AD9">
        <w:rPr>
          <w:rFonts w:ascii="Times New Roman" w:hAnsi="Times New Roman" w:cs="Times New Roman"/>
          <w:b/>
          <w:u w:val="single"/>
        </w:rPr>
        <w:t xml:space="preserve"> @ 3:30 &amp; 4:45</w:t>
      </w:r>
      <w:r w:rsidR="00861AD9" w:rsidRPr="00861AD9">
        <w:rPr>
          <w:rFonts w:ascii="Times New Roman" w:hAnsi="Times New Roman" w:cs="Times New Roman"/>
          <w:b/>
          <w:u w:val="single"/>
        </w:rPr>
        <w:t xml:space="preserve"> </w:t>
      </w:r>
    </w:p>
    <w:p w:rsidR="008E5539" w:rsidRPr="00ED130C" w:rsidRDefault="00C85477" w:rsidP="00957F6C">
      <w:pPr>
        <w:pStyle w:val="NoSpacing"/>
        <w:ind w:left="0"/>
        <w:rPr>
          <w:rFonts w:ascii="Times New Roman" w:hAnsi="Times New Roman" w:cs="Times New Roman"/>
          <w:b/>
        </w:rPr>
      </w:pPr>
      <w:r w:rsidRPr="00ED130C">
        <w:rPr>
          <w:rFonts w:ascii="Times New Roman" w:hAnsi="Times New Roman" w:cs="Times New Roman"/>
          <w:b/>
        </w:rPr>
        <w:t xml:space="preserve">All Saturday workshops are on-site at Woodland Hills Church.  </w:t>
      </w:r>
    </w:p>
    <w:p w:rsidR="00957F6C" w:rsidRPr="00ED130C" w:rsidRDefault="00ED130C" w:rsidP="00957F6C">
      <w:pPr>
        <w:pStyle w:val="NoSpacing"/>
        <w:ind w:left="0"/>
        <w:rPr>
          <w:rFonts w:ascii="Times New Roman" w:hAnsi="Times New Roman" w:cs="Times New Roman"/>
          <w:b/>
        </w:rPr>
      </w:pPr>
      <w:r>
        <w:rPr>
          <w:rFonts w:ascii="Times New Roman" w:hAnsi="Times New Roman" w:cs="Times New Roman"/>
          <w:b/>
        </w:rPr>
        <w:t>**</w:t>
      </w:r>
      <w:r w:rsidR="00957F6C" w:rsidRPr="00ED130C">
        <w:rPr>
          <w:rFonts w:ascii="Times New Roman" w:hAnsi="Times New Roman" w:cs="Times New Roman"/>
          <w:b/>
        </w:rPr>
        <w:t xml:space="preserve">Parents, </w:t>
      </w:r>
      <w:r w:rsidR="00A90360" w:rsidRPr="00ED130C">
        <w:rPr>
          <w:rFonts w:ascii="Times New Roman" w:hAnsi="Times New Roman" w:cs="Times New Roman"/>
          <w:b/>
          <w:bCs/>
        </w:rPr>
        <w:t xml:space="preserve">please note </w:t>
      </w:r>
      <w:r w:rsidR="00810EE6" w:rsidRPr="00ED130C">
        <w:rPr>
          <w:rFonts w:ascii="Times New Roman" w:hAnsi="Times New Roman" w:cs="Times New Roman"/>
          <w:b/>
          <w:bCs/>
        </w:rPr>
        <w:t xml:space="preserve">that activities for all pre-K children </w:t>
      </w:r>
      <w:r w:rsidR="00810EE6" w:rsidRPr="00ED130C">
        <w:rPr>
          <w:rFonts w:ascii="Times New Roman" w:hAnsi="Times New Roman" w:cs="Times New Roman"/>
          <w:b/>
          <w:bCs/>
          <w:u w:val="single"/>
        </w:rPr>
        <w:t xml:space="preserve">end at </w:t>
      </w:r>
      <w:r w:rsidR="00A90360" w:rsidRPr="00ED130C">
        <w:rPr>
          <w:rFonts w:ascii="Times New Roman" w:hAnsi="Times New Roman" w:cs="Times New Roman"/>
          <w:b/>
          <w:bCs/>
          <w:u w:val="single"/>
        </w:rPr>
        <w:t>5 p.m</w:t>
      </w:r>
      <w:r w:rsidR="008E5539" w:rsidRPr="00ED130C">
        <w:rPr>
          <w:rFonts w:ascii="Times New Roman" w:hAnsi="Times New Roman" w:cs="Times New Roman"/>
          <w:b/>
          <w:bCs/>
        </w:rPr>
        <w:t>.</w:t>
      </w:r>
      <w:r w:rsidR="00810EE6" w:rsidRPr="00ED130C">
        <w:rPr>
          <w:rFonts w:ascii="Times New Roman" w:hAnsi="Times New Roman" w:cs="Times New Roman"/>
          <w:b/>
          <w:bCs/>
        </w:rPr>
        <w:t xml:space="preserve">  Activities for children in Kindergarten and older end at 6 p.m</w:t>
      </w:r>
      <w:proofErr w:type="gramStart"/>
      <w:r w:rsidR="00810EE6" w:rsidRPr="00ED130C">
        <w:rPr>
          <w:rFonts w:ascii="Times New Roman" w:hAnsi="Times New Roman" w:cs="Times New Roman"/>
          <w:b/>
          <w:bCs/>
        </w:rPr>
        <w:t>.</w:t>
      </w:r>
      <w:r>
        <w:rPr>
          <w:rFonts w:ascii="Times New Roman" w:hAnsi="Times New Roman" w:cs="Times New Roman"/>
          <w:b/>
          <w:bCs/>
        </w:rPr>
        <w:t>*</w:t>
      </w:r>
      <w:proofErr w:type="gramEnd"/>
      <w:r>
        <w:rPr>
          <w:rFonts w:ascii="Times New Roman" w:hAnsi="Times New Roman" w:cs="Times New Roman"/>
          <w:b/>
          <w:bCs/>
        </w:rPr>
        <w:t>*</w:t>
      </w:r>
    </w:p>
    <w:p w:rsidR="00AF3257" w:rsidRPr="00810EE6" w:rsidRDefault="00AF3257" w:rsidP="003B4635">
      <w:pPr>
        <w:pStyle w:val="NoSpacing"/>
        <w:ind w:left="0"/>
        <w:rPr>
          <w:rFonts w:ascii="Times New Roman" w:hAnsi="Times New Roman" w:cs="Times New Roman"/>
          <w:b/>
        </w:rPr>
      </w:pPr>
    </w:p>
    <w:p w:rsidR="00AF3257" w:rsidRPr="00F5469D" w:rsidRDefault="00861AD9" w:rsidP="003B4635">
      <w:pPr>
        <w:pStyle w:val="NoSpacing"/>
        <w:ind w:left="0"/>
        <w:rPr>
          <w:rFonts w:ascii="Times New Roman" w:hAnsi="Times New Roman" w:cs="Times New Roman"/>
          <w:i/>
        </w:rPr>
      </w:pPr>
      <w:r w:rsidRPr="00F5469D">
        <w:rPr>
          <w:rFonts w:ascii="Times New Roman" w:hAnsi="Times New Roman" w:cs="Times New Roman"/>
          <w:b/>
        </w:rPr>
        <w:t xml:space="preserve">3:30 &amp; 4:45: </w:t>
      </w:r>
      <w:r w:rsidR="00AF3257" w:rsidRPr="00F5469D">
        <w:rPr>
          <w:rFonts w:ascii="Times New Roman" w:hAnsi="Times New Roman" w:cs="Times New Roman"/>
          <w:b/>
        </w:rPr>
        <w:t xml:space="preserve"># 1 (Part One at 3:30 &amp; Part Two at 4:45) “Islam as an Evangelical Challenge to the Church” </w:t>
      </w:r>
      <w:r w:rsidR="00AF3257" w:rsidRPr="00F5469D">
        <w:rPr>
          <w:rFonts w:ascii="Times New Roman" w:hAnsi="Times New Roman" w:cs="Times New Roman"/>
        </w:rPr>
        <w:t>by missionary John Spaulding.  The resurgence of wor</w:t>
      </w:r>
      <w:r w:rsidR="00EF0F16" w:rsidRPr="00F5469D">
        <w:rPr>
          <w:rFonts w:ascii="Times New Roman" w:hAnsi="Times New Roman" w:cs="Times New Roman"/>
        </w:rPr>
        <w:t>ldwide Islam</w:t>
      </w:r>
      <w:bookmarkStart w:id="0" w:name="_GoBack"/>
      <w:bookmarkEnd w:id="0"/>
      <w:r w:rsidR="00EF0F16" w:rsidRPr="00F5469D">
        <w:rPr>
          <w:rFonts w:ascii="Times New Roman" w:hAnsi="Times New Roman" w:cs="Times New Roman"/>
        </w:rPr>
        <w:t xml:space="preserve"> </w:t>
      </w:r>
      <w:r w:rsidR="00AF3257" w:rsidRPr="00F5469D">
        <w:rPr>
          <w:rFonts w:ascii="Times New Roman" w:hAnsi="Times New Roman" w:cs="Times New Roman"/>
        </w:rPr>
        <w:t>challenges followers of Jesus to deeper faithfulness.  Can we learn to see Muslims as people God loves and not relate to Islam as a v</w:t>
      </w:r>
      <w:r w:rsidR="00EF0F16" w:rsidRPr="00F5469D">
        <w:rPr>
          <w:rFonts w:ascii="Times New Roman" w:hAnsi="Times New Roman" w:cs="Times New Roman"/>
        </w:rPr>
        <w:t xml:space="preserve">ague menace? </w:t>
      </w:r>
      <w:r w:rsidR="00AF3257" w:rsidRPr="00F5469D">
        <w:rPr>
          <w:rFonts w:ascii="Times New Roman" w:hAnsi="Times New Roman" w:cs="Times New Roman"/>
        </w:rPr>
        <w:t xml:space="preserve">What will this require of us?  This workshop spans both Saturday sessions and includes presentation and plenty of time for particpants questions and discussion. </w:t>
      </w:r>
      <w:proofErr w:type="gramStart"/>
      <w:r w:rsidR="00B43F7D" w:rsidRPr="00F5469D">
        <w:rPr>
          <w:rFonts w:ascii="Times New Roman" w:hAnsi="Times New Roman" w:cs="Times New Roman"/>
          <w:i/>
        </w:rPr>
        <w:t>Two sess</w:t>
      </w:r>
      <w:r w:rsidR="00C85477" w:rsidRPr="00F5469D">
        <w:rPr>
          <w:rFonts w:ascii="Times New Roman" w:hAnsi="Times New Roman" w:cs="Times New Roman"/>
          <w:i/>
        </w:rPr>
        <w:t>ion workshop.</w:t>
      </w:r>
      <w:proofErr w:type="gramEnd"/>
    </w:p>
    <w:p w:rsidR="00AF3257" w:rsidRPr="00F5469D" w:rsidRDefault="00AF3257" w:rsidP="003B4635">
      <w:pPr>
        <w:pStyle w:val="NoSpacing"/>
        <w:ind w:left="0"/>
        <w:rPr>
          <w:rFonts w:ascii="Times New Roman" w:hAnsi="Times New Roman" w:cs="Times New Roman"/>
        </w:rPr>
      </w:pPr>
    </w:p>
    <w:p w:rsidR="00B43F7D" w:rsidRPr="00F5469D" w:rsidRDefault="005F6375" w:rsidP="003B4635">
      <w:pPr>
        <w:pStyle w:val="NoSpacing"/>
        <w:ind w:left="0"/>
        <w:rPr>
          <w:rFonts w:ascii="Times New Roman" w:hAnsi="Times New Roman" w:cs="Times New Roman"/>
        </w:rPr>
      </w:pPr>
      <w:r w:rsidRPr="00F5469D">
        <w:rPr>
          <w:rFonts w:ascii="Times New Roman" w:hAnsi="Times New Roman" w:cs="Times New Roman"/>
          <w:b/>
        </w:rPr>
        <w:t xml:space="preserve">3:30: </w:t>
      </w:r>
      <w:r w:rsidR="00AF3257" w:rsidRPr="00F5469D">
        <w:rPr>
          <w:rFonts w:ascii="Times New Roman" w:hAnsi="Times New Roman" w:cs="Times New Roman"/>
          <w:b/>
        </w:rPr>
        <w:t xml:space="preserve"># 2 </w:t>
      </w:r>
      <w:r w:rsidR="00B1187A" w:rsidRPr="00F5469D">
        <w:rPr>
          <w:rFonts w:ascii="Times New Roman" w:hAnsi="Times New Roman" w:cs="Times New Roman"/>
          <w:b/>
        </w:rPr>
        <w:t xml:space="preserve">The Stones Cry Out: A Mennonite Response: </w:t>
      </w:r>
      <w:r w:rsidR="00B1187A" w:rsidRPr="00F5469D">
        <w:rPr>
          <w:rFonts w:ascii="Times New Roman" w:hAnsi="Times New Roman" w:cs="Times New Roman"/>
        </w:rPr>
        <w:t>Wishing you had a better understanding of the political situation in the Holy Land today?  Hear the story through the voices of Palestinian Christians i</w:t>
      </w:r>
      <w:r w:rsidR="00EF0F16" w:rsidRPr="00F5469D">
        <w:rPr>
          <w:rFonts w:ascii="Times New Roman" w:hAnsi="Times New Roman" w:cs="Times New Roman"/>
        </w:rPr>
        <w:t xml:space="preserve">n the film </w:t>
      </w:r>
      <w:r w:rsidR="00EF0F16" w:rsidRPr="00F5469D">
        <w:rPr>
          <w:rFonts w:ascii="Times New Roman" w:hAnsi="Times New Roman" w:cs="Times New Roman"/>
          <w:i/>
        </w:rPr>
        <w:t>The Stones Cry Out</w:t>
      </w:r>
      <w:r w:rsidR="00EF0F16" w:rsidRPr="00F5469D">
        <w:rPr>
          <w:rFonts w:ascii="Times New Roman" w:hAnsi="Times New Roman" w:cs="Times New Roman"/>
        </w:rPr>
        <w:t>.</w:t>
      </w:r>
      <w:r w:rsidR="00B1187A" w:rsidRPr="00F5469D">
        <w:rPr>
          <w:rFonts w:ascii="Times New Roman" w:hAnsi="Times New Roman" w:cs="Times New Roman"/>
        </w:rPr>
        <w:t xml:space="preserve">  Although Christianity was born in Palestine two thousand years ago, many are unaware that Christians still live in the land and play a leading role in the struggle for justice and peace.  The film will be followed by discussion and consideration of how Mennonites might respond.  </w:t>
      </w:r>
    </w:p>
    <w:p w:rsidR="00B1187A" w:rsidRPr="00F5469D" w:rsidRDefault="00B1187A" w:rsidP="003B4635">
      <w:pPr>
        <w:pStyle w:val="NoSpacing"/>
        <w:ind w:left="0"/>
        <w:rPr>
          <w:rFonts w:ascii="Times New Roman" w:hAnsi="Times New Roman" w:cs="Times New Roman"/>
        </w:rPr>
      </w:pPr>
    </w:p>
    <w:p w:rsidR="00B1187A" w:rsidRPr="00F5469D" w:rsidRDefault="005F6375" w:rsidP="003B4635">
      <w:pPr>
        <w:pStyle w:val="NoSpacing"/>
        <w:ind w:left="0"/>
        <w:rPr>
          <w:rFonts w:ascii="Times New Roman" w:hAnsi="Times New Roman" w:cs="Times New Roman"/>
          <w:i/>
        </w:rPr>
      </w:pPr>
      <w:r w:rsidRPr="00F5469D">
        <w:rPr>
          <w:rFonts w:ascii="Times New Roman" w:hAnsi="Times New Roman" w:cs="Times New Roman"/>
          <w:b/>
        </w:rPr>
        <w:t xml:space="preserve">3:30 </w:t>
      </w:r>
      <w:r w:rsidR="00B1187A" w:rsidRPr="00F5469D">
        <w:rPr>
          <w:rFonts w:ascii="Times New Roman" w:hAnsi="Times New Roman" w:cs="Times New Roman"/>
          <w:b/>
        </w:rPr>
        <w:t>#3: Perspectives of Faithfulness</w:t>
      </w:r>
      <w:r w:rsidR="00EF0F16" w:rsidRPr="00F5469D">
        <w:rPr>
          <w:rFonts w:ascii="Times New Roman" w:hAnsi="Times New Roman" w:cs="Times New Roman"/>
          <w:b/>
        </w:rPr>
        <w:t xml:space="preserve">: </w:t>
      </w:r>
      <w:r w:rsidR="00EF0F16" w:rsidRPr="00F5469D">
        <w:rPr>
          <w:rFonts w:ascii="Times New Roman" w:hAnsi="Times New Roman" w:cs="Times New Roman"/>
        </w:rPr>
        <w:t xml:space="preserve">Led by </w:t>
      </w:r>
      <w:r w:rsidR="00B1187A" w:rsidRPr="00F5469D">
        <w:rPr>
          <w:rFonts w:ascii="Times New Roman" w:hAnsi="Times New Roman" w:cs="Times New Roman"/>
        </w:rPr>
        <w:t xml:space="preserve">Terry Shue </w:t>
      </w:r>
      <w:r w:rsidR="00EF0F16" w:rsidRPr="00F5469D">
        <w:rPr>
          <w:rFonts w:ascii="Times New Roman" w:hAnsi="Times New Roman" w:cs="Times New Roman"/>
        </w:rPr>
        <w:t xml:space="preserve">of Mennonite Church USA. </w:t>
      </w:r>
      <w:r w:rsidR="00B1187A" w:rsidRPr="00F5469D">
        <w:rPr>
          <w:rFonts w:ascii="Times New Roman" w:hAnsi="Times New Roman" w:cs="Times New Roman"/>
        </w:rPr>
        <w:t xml:space="preserve"> Radical hospitality, pursuit of justice, call to holiness and costly discipleship are all important ways of understanding our desire to follow Jesus.  Rather than arguing about what is the right path of faithfulness, we will consider that in God’s wisdom the church has been given all of these streams from which to draw.  </w:t>
      </w:r>
    </w:p>
    <w:p w:rsidR="00B1187A" w:rsidRPr="00F5469D" w:rsidRDefault="00B1187A" w:rsidP="003B4635">
      <w:pPr>
        <w:pStyle w:val="NoSpacing"/>
        <w:ind w:left="0"/>
        <w:rPr>
          <w:rFonts w:ascii="Times New Roman" w:hAnsi="Times New Roman" w:cs="Times New Roman"/>
        </w:rPr>
      </w:pPr>
    </w:p>
    <w:p w:rsidR="00B1187A" w:rsidRPr="00F5469D" w:rsidRDefault="005F6375" w:rsidP="003B4635">
      <w:pPr>
        <w:pStyle w:val="NoSpacing"/>
        <w:ind w:left="0"/>
        <w:rPr>
          <w:rFonts w:ascii="Times New Roman" w:hAnsi="Times New Roman" w:cs="Times New Roman"/>
          <w:i/>
        </w:rPr>
      </w:pPr>
      <w:r w:rsidRPr="00F5469D">
        <w:rPr>
          <w:rFonts w:ascii="Times New Roman" w:hAnsi="Times New Roman" w:cs="Times New Roman"/>
          <w:b/>
        </w:rPr>
        <w:t xml:space="preserve">3:30 </w:t>
      </w:r>
      <w:r w:rsidR="00B1187A" w:rsidRPr="00F5469D">
        <w:rPr>
          <w:rFonts w:ascii="Times New Roman" w:hAnsi="Times New Roman" w:cs="Times New Roman"/>
          <w:b/>
        </w:rPr>
        <w:t xml:space="preserve"># 4: A New Partnership on the Horizon? </w:t>
      </w:r>
      <w:r w:rsidR="00B1187A" w:rsidRPr="00F5469D">
        <w:rPr>
          <w:rFonts w:ascii="Times New Roman" w:hAnsi="Times New Roman" w:cs="Times New Roman"/>
        </w:rPr>
        <w:t>Rod Hollinger-Jantzen of Africa Inter Mennonite Mission will talk about the possibility of new relationships between AIMM and Central Plains Mennonite Conference.  Learn of expanding ministr</w:t>
      </w:r>
      <w:r w:rsidR="00EF0F16" w:rsidRPr="00F5469D">
        <w:rPr>
          <w:rFonts w:ascii="Times New Roman" w:hAnsi="Times New Roman" w:cs="Times New Roman"/>
        </w:rPr>
        <w:t xml:space="preserve">y opportunities and ideas </w:t>
      </w:r>
      <w:r w:rsidR="00B1187A" w:rsidRPr="00F5469D">
        <w:rPr>
          <w:rFonts w:ascii="Times New Roman" w:hAnsi="Times New Roman" w:cs="Times New Roman"/>
        </w:rPr>
        <w:t>from the Central Plains Outreach and Service Commission.</w:t>
      </w:r>
    </w:p>
    <w:p w:rsidR="00B1187A" w:rsidRPr="00F5469D" w:rsidRDefault="00B1187A" w:rsidP="003B4635">
      <w:pPr>
        <w:pStyle w:val="NoSpacing"/>
        <w:ind w:left="0"/>
        <w:rPr>
          <w:rFonts w:ascii="Times New Roman" w:hAnsi="Times New Roman" w:cs="Times New Roman"/>
        </w:rPr>
      </w:pPr>
    </w:p>
    <w:p w:rsidR="006939EA" w:rsidRPr="00F5469D" w:rsidRDefault="005F6375" w:rsidP="003B4635">
      <w:pPr>
        <w:pStyle w:val="NoSpacing"/>
        <w:ind w:left="0"/>
        <w:rPr>
          <w:rFonts w:ascii="Times New Roman" w:hAnsi="Times New Roman" w:cs="Times New Roman"/>
        </w:rPr>
      </w:pPr>
      <w:r w:rsidRPr="00F5469D">
        <w:rPr>
          <w:rFonts w:ascii="Times New Roman" w:hAnsi="Times New Roman" w:cs="Times New Roman"/>
          <w:b/>
        </w:rPr>
        <w:t xml:space="preserve">3:30 </w:t>
      </w:r>
      <w:r w:rsidR="00B1187A" w:rsidRPr="00F5469D">
        <w:rPr>
          <w:rFonts w:ascii="Times New Roman" w:hAnsi="Times New Roman" w:cs="Times New Roman"/>
          <w:b/>
        </w:rPr>
        <w:t xml:space="preserve"># 5: </w:t>
      </w:r>
      <w:r w:rsidR="006939EA" w:rsidRPr="00F5469D">
        <w:rPr>
          <w:rFonts w:ascii="Times New Roman" w:hAnsi="Times New Roman" w:cs="Times New Roman"/>
          <w:b/>
        </w:rPr>
        <w:t>Introdu</w:t>
      </w:r>
      <w:r w:rsidR="00CB200E" w:rsidRPr="00F5469D">
        <w:rPr>
          <w:rFonts w:ascii="Times New Roman" w:hAnsi="Times New Roman" w:cs="Times New Roman"/>
          <w:b/>
        </w:rPr>
        <w:t xml:space="preserve">ction to STAR Training: </w:t>
      </w:r>
      <w:r w:rsidR="00CB200E" w:rsidRPr="00F5469D">
        <w:rPr>
          <w:rFonts w:ascii="Times New Roman" w:hAnsi="Times New Roman" w:cs="Times New Roman"/>
        </w:rPr>
        <w:t xml:space="preserve">Strategies for Trauma </w:t>
      </w:r>
      <w:r w:rsidR="00EF0F16" w:rsidRPr="00F5469D">
        <w:rPr>
          <w:rFonts w:ascii="Times New Roman" w:hAnsi="Times New Roman" w:cs="Times New Roman"/>
        </w:rPr>
        <w:t>Awareness</w:t>
      </w:r>
      <w:r w:rsidR="00CB200E" w:rsidRPr="00F5469D">
        <w:rPr>
          <w:rFonts w:ascii="Times New Roman" w:hAnsi="Times New Roman" w:cs="Times New Roman"/>
        </w:rPr>
        <w:t xml:space="preserve"> and Resilience or STAR has a 13-year reputation of nati</w:t>
      </w:r>
      <w:r w:rsidR="00EF0F16" w:rsidRPr="00F5469D">
        <w:rPr>
          <w:rFonts w:ascii="Times New Roman" w:hAnsi="Times New Roman" w:cs="Times New Roman"/>
        </w:rPr>
        <w:t>onal &amp;</w:t>
      </w:r>
      <w:r w:rsidR="00CB200E" w:rsidRPr="00F5469D">
        <w:rPr>
          <w:rFonts w:ascii="Times New Roman" w:hAnsi="Times New Roman" w:cs="Times New Roman"/>
        </w:rPr>
        <w:t xml:space="preserve"> international success teaching practical strategies to transform psychological trauma into nonviolent power.  STAR director Donna Minter will give an int</w:t>
      </w:r>
      <w:r w:rsidR="00EF0F16" w:rsidRPr="00F5469D">
        <w:rPr>
          <w:rFonts w:ascii="Times New Roman" w:hAnsi="Times New Roman" w:cs="Times New Roman"/>
        </w:rPr>
        <w:t>roduction to the 4 1/2</w:t>
      </w:r>
      <w:r w:rsidR="00CB200E" w:rsidRPr="00F5469D">
        <w:rPr>
          <w:rFonts w:ascii="Times New Roman" w:hAnsi="Times New Roman" w:cs="Times New Roman"/>
        </w:rPr>
        <w:t xml:space="preserve"> day training so that mental health professionals, nurses, teachers, attorneys, EMS personnel and laypersons may consider taking advantage of STAR training events offered in the future. </w:t>
      </w:r>
    </w:p>
    <w:p w:rsidR="006939EA" w:rsidRPr="00F5469D" w:rsidRDefault="006939EA" w:rsidP="003B4635">
      <w:pPr>
        <w:pStyle w:val="NoSpacing"/>
        <w:ind w:left="0"/>
        <w:rPr>
          <w:rFonts w:ascii="Times New Roman" w:hAnsi="Times New Roman" w:cs="Times New Roman"/>
          <w:b/>
        </w:rPr>
      </w:pPr>
    </w:p>
    <w:p w:rsidR="006939EA" w:rsidRPr="00F5469D" w:rsidRDefault="005F6375" w:rsidP="003B4635">
      <w:pPr>
        <w:pStyle w:val="NoSpacing"/>
        <w:ind w:left="0"/>
        <w:rPr>
          <w:rFonts w:ascii="Times New Roman" w:hAnsi="Times New Roman" w:cs="Times New Roman"/>
          <w:b/>
          <w:i/>
        </w:rPr>
      </w:pPr>
      <w:r w:rsidRPr="00F5469D">
        <w:rPr>
          <w:rFonts w:ascii="Times New Roman" w:hAnsi="Times New Roman" w:cs="Times New Roman"/>
          <w:b/>
        </w:rPr>
        <w:t>4:45 # 6</w:t>
      </w:r>
      <w:r w:rsidR="006D2130" w:rsidRPr="00F5469D">
        <w:rPr>
          <w:rFonts w:ascii="Times New Roman" w:hAnsi="Times New Roman" w:cs="Times New Roman"/>
          <w:b/>
        </w:rPr>
        <w:t xml:space="preserve">: Partnering in Mission in Ecuador and Venezuela: </w:t>
      </w:r>
      <w:r w:rsidR="006D2130" w:rsidRPr="00F5469D">
        <w:rPr>
          <w:rFonts w:ascii="Times New Roman" w:hAnsi="Times New Roman" w:cs="Times New Roman"/>
        </w:rPr>
        <w:t>Hear about new developments as we partner with Mennonite Mission Network and the Colombian Mennonite Church in the northwest region of South America.  Learn about ways you can participate in the partnership.  Listen to stories of hope about refugees who attended the Mennonite Church in Ecuador and now are re-settl</w:t>
      </w:r>
      <w:r w:rsidR="00861AD9" w:rsidRPr="00F5469D">
        <w:rPr>
          <w:rFonts w:ascii="Times New Roman" w:hAnsi="Times New Roman" w:cs="Times New Roman"/>
        </w:rPr>
        <w:t>ed in the U.S. (Repeat</w:t>
      </w:r>
      <w:r w:rsidR="006D2130" w:rsidRPr="00F5469D">
        <w:rPr>
          <w:rFonts w:ascii="Times New Roman" w:hAnsi="Times New Roman" w:cs="Times New Roman"/>
        </w:rPr>
        <w:t>)</w:t>
      </w:r>
      <w:r w:rsidR="00B43F7D" w:rsidRPr="00F5469D">
        <w:rPr>
          <w:rFonts w:ascii="Times New Roman" w:hAnsi="Times New Roman" w:cs="Times New Roman"/>
        </w:rPr>
        <w:t xml:space="preserve"> </w:t>
      </w:r>
    </w:p>
    <w:p w:rsidR="006939EA" w:rsidRPr="00F5469D" w:rsidRDefault="006939EA" w:rsidP="003B4635">
      <w:pPr>
        <w:pStyle w:val="NoSpacing"/>
        <w:ind w:left="0"/>
        <w:rPr>
          <w:rFonts w:ascii="Times New Roman" w:hAnsi="Times New Roman" w:cs="Times New Roman"/>
          <w:b/>
        </w:rPr>
      </w:pPr>
      <w:r w:rsidRPr="00F5469D">
        <w:rPr>
          <w:rFonts w:ascii="Times New Roman" w:hAnsi="Times New Roman" w:cs="Times New Roman"/>
          <w:b/>
        </w:rPr>
        <w:t xml:space="preserve"> </w:t>
      </w:r>
    </w:p>
    <w:p w:rsidR="006939EA" w:rsidRPr="00F5469D" w:rsidRDefault="005F6375" w:rsidP="003B4635">
      <w:pPr>
        <w:pStyle w:val="NoSpacing"/>
        <w:ind w:left="0"/>
        <w:rPr>
          <w:rFonts w:ascii="Times New Roman" w:hAnsi="Times New Roman" w:cs="Times New Roman"/>
        </w:rPr>
      </w:pPr>
      <w:r w:rsidRPr="00F5469D">
        <w:rPr>
          <w:rFonts w:ascii="Times New Roman" w:hAnsi="Times New Roman" w:cs="Times New Roman"/>
          <w:b/>
        </w:rPr>
        <w:t>4:45 # 7</w:t>
      </w:r>
      <w:r w:rsidR="006939EA" w:rsidRPr="00F5469D">
        <w:rPr>
          <w:rFonts w:ascii="Times New Roman" w:hAnsi="Times New Roman" w:cs="Times New Roman"/>
          <w:b/>
        </w:rPr>
        <w:t>: Im</w:t>
      </w:r>
      <w:r w:rsidR="006D2130" w:rsidRPr="00F5469D">
        <w:rPr>
          <w:rFonts w:ascii="Times New Roman" w:hAnsi="Times New Roman" w:cs="Times New Roman"/>
          <w:b/>
        </w:rPr>
        <w:t xml:space="preserve">migration Reform &amp; </w:t>
      </w:r>
      <w:proofErr w:type="gramStart"/>
      <w:r w:rsidR="006D2130" w:rsidRPr="00F5469D">
        <w:rPr>
          <w:rFonts w:ascii="Times New Roman" w:hAnsi="Times New Roman" w:cs="Times New Roman"/>
          <w:b/>
        </w:rPr>
        <w:t>The</w:t>
      </w:r>
      <w:proofErr w:type="gramEnd"/>
      <w:r w:rsidR="006D2130" w:rsidRPr="00F5469D">
        <w:rPr>
          <w:rFonts w:ascii="Times New Roman" w:hAnsi="Times New Roman" w:cs="Times New Roman"/>
          <w:b/>
        </w:rPr>
        <w:t xml:space="preserve"> Mennonite Church: </w:t>
      </w:r>
      <w:r w:rsidR="006D2130" w:rsidRPr="00F5469D">
        <w:rPr>
          <w:rFonts w:ascii="Times New Roman" w:hAnsi="Times New Roman" w:cs="Times New Roman"/>
        </w:rPr>
        <w:t xml:space="preserve">The recent deportation of Pastor Max Villatoro put a Mennonite face on the immigration debate.  How does immigration law work and how might Mennonites respond?  Why </w:t>
      </w:r>
      <w:r w:rsidR="0062094A" w:rsidRPr="00F5469D">
        <w:rPr>
          <w:rFonts w:ascii="Times New Roman" w:hAnsi="Times New Roman" w:cs="Times New Roman"/>
        </w:rPr>
        <w:t>are</w:t>
      </w:r>
      <w:r w:rsidR="006D2130" w:rsidRPr="00F5469D">
        <w:rPr>
          <w:rFonts w:ascii="Times New Roman" w:hAnsi="Times New Roman" w:cs="Times New Roman"/>
        </w:rPr>
        <w:t xml:space="preserve"> Congress and the P</w:t>
      </w:r>
      <w:r w:rsidR="00EF0F16" w:rsidRPr="00F5469D">
        <w:rPr>
          <w:rFonts w:ascii="Times New Roman" w:hAnsi="Times New Roman" w:cs="Times New Roman"/>
        </w:rPr>
        <w:t>resident at odds</w:t>
      </w:r>
      <w:r w:rsidR="006D2130" w:rsidRPr="00F5469D">
        <w:rPr>
          <w:rFonts w:ascii="Times New Roman" w:hAnsi="Times New Roman" w:cs="Times New Roman"/>
        </w:rPr>
        <w:t xml:space="preserve">?  Virgil Wiebe and Susan Schmidt attend Emmanuel </w:t>
      </w:r>
      <w:r w:rsidR="00EF0F16" w:rsidRPr="00F5469D">
        <w:rPr>
          <w:rFonts w:ascii="Times New Roman" w:hAnsi="Times New Roman" w:cs="Times New Roman"/>
        </w:rPr>
        <w:t xml:space="preserve">Mennonite Church.  </w:t>
      </w:r>
      <w:r w:rsidR="006D2130" w:rsidRPr="00F5469D">
        <w:rPr>
          <w:rFonts w:ascii="Times New Roman" w:hAnsi="Times New Roman" w:cs="Times New Roman"/>
        </w:rPr>
        <w:t xml:space="preserve">Virgil is an immigration attorney and professor of law and Susan is a licensed social worker with Lutheran Immigration and Refugee Service.  Bring your questions. </w:t>
      </w:r>
    </w:p>
    <w:p w:rsidR="008E5539" w:rsidRPr="00F5469D" w:rsidRDefault="008E5539" w:rsidP="003B4635">
      <w:pPr>
        <w:pStyle w:val="NoSpacing"/>
        <w:ind w:left="0"/>
        <w:rPr>
          <w:rFonts w:ascii="Times New Roman" w:hAnsi="Times New Roman" w:cs="Times New Roman"/>
        </w:rPr>
      </w:pPr>
    </w:p>
    <w:p w:rsidR="008E5539" w:rsidRPr="00F5469D" w:rsidRDefault="008E5539" w:rsidP="008E5539">
      <w:pPr>
        <w:pStyle w:val="NoSpacing"/>
        <w:ind w:left="0"/>
        <w:rPr>
          <w:rFonts w:ascii="Times New Roman" w:hAnsi="Times New Roman" w:cs="Times New Roman"/>
        </w:rPr>
      </w:pPr>
      <w:r w:rsidRPr="00ED130C">
        <w:rPr>
          <w:rFonts w:ascii="Times New Roman" w:hAnsi="Times New Roman" w:cs="Times New Roman"/>
          <w:b/>
        </w:rPr>
        <w:t>4:45 # 8:</w:t>
      </w:r>
      <w:r w:rsidRPr="00F5469D">
        <w:rPr>
          <w:rFonts w:ascii="Times New Roman" w:hAnsi="Times New Roman" w:cs="Times New Roman"/>
          <w:b/>
        </w:rPr>
        <w:t xml:space="preserve"> Sustainability Fairs: An Opportunity for Outreach: </w:t>
      </w:r>
      <w:r w:rsidRPr="00F5469D">
        <w:rPr>
          <w:rFonts w:ascii="Times New Roman" w:hAnsi="Times New Roman" w:cs="Times New Roman"/>
        </w:rPr>
        <w:t xml:space="preserve">Faith Mennonite Church in Minneapolis holds an annual Sustainability Fair by partnering with neighboring churches and organizations to fill their fellowship hall with information, demonstrations and hands-on activities about alternative energy, transportation, gardening and recycling electronics, toys and clothing.  This workshop, facilitated by Richard Westby, will explain how to organize the fair if you are considering a similar idea for outreach in your community.  </w:t>
      </w:r>
    </w:p>
    <w:p w:rsidR="006939EA" w:rsidRPr="00F5469D" w:rsidRDefault="006939EA" w:rsidP="003B4635">
      <w:pPr>
        <w:pStyle w:val="NoSpacing"/>
        <w:ind w:left="0"/>
        <w:rPr>
          <w:rFonts w:ascii="Times New Roman" w:hAnsi="Times New Roman" w:cs="Times New Roman"/>
          <w:b/>
        </w:rPr>
      </w:pPr>
    </w:p>
    <w:p w:rsidR="004719BB" w:rsidRPr="00F5469D" w:rsidRDefault="008E5539" w:rsidP="003B4635">
      <w:pPr>
        <w:pStyle w:val="NoSpacing"/>
        <w:ind w:left="0"/>
        <w:rPr>
          <w:rFonts w:ascii="Times New Roman" w:hAnsi="Times New Roman" w:cs="Times New Roman"/>
          <w:i/>
        </w:rPr>
      </w:pPr>
      <w:r w:rsidRPr="00F5469D">
        <w:rPr>
          <w:rFonts w:ascii="Times New Roman" w:hAnsi="Times New Roman" w:cs="Times New Roman"/>
          <w:b/>
        </w:rPr>
        <w:t>4:45 # 9</w:t>
      </w:r>
      <w:r w:rsidR="00DD4B76" w:rsidRPr="00F5469D">
        <w:rPr>
          <w:rFonts w:ascii="Times New Roman" w:hAnsi="Times New Roman" w:cs="Times New Roman"/>
          <w:b/>
        </w:rPr>
        <w:t>: Have Questions</w:t>
      </w:r>
      <w:r w:rsidR="00FB1B28" w:rsidRPr="00F5469D">
        <w:rPr>
          <w:rFonts w:ascii="Times New Roman" w:hAnsi="Times New Roman" w:cs="Times New Roman"/>
          <w:b/>
        </w:rPr>
        <w:t>?</w:t>
      </w:r>
      <w:r w:rsidR="00DD4B76" w:rsidRPr="00F5469D">
        <w:rPr>
          <w:rFonts w:ascii="Times New Roman" w:hAnsi="Times New Roman" w:cs="Times New Roman"/>
          <w:b/>
        </w:rPr>
        <w:t xml:space="preserve"> Let’s Talk</w:t>
      </w:r>
      <w:r w:rsidR="00FB1B28" w:rsidRPr="00F5469D">
        <w:rPr>
          <w:rFonts w:ascii="Times New Roman" w:hAnsi="Times New Roman" w:cs="Times New Roman"/>
          <w:b/>
        </w:rPr>
        <w:t>!</w:t>
      </w:r>
      <w:r w:rsidR="00DD4B76" w:rsidRPr="00F5469D">
        <w:rPr>
          <w:rFonts w:ascii="Times New Roman" w:hAnsi="Times New Roman" w:cs="Times New Roman"/>
          <w:b/>
        </w:rPr>
        <w:t xml:space="preserve"> (Youth Delegates): </w:t>
      </w:r>
      <w:r w:rsidR="00B43F7D" w:rsidRPr="00F5469D">
        <w:rPr>
          <w:rFonts w:ascii="Times New Roman" w:hAnsi="Times New Roman" w:cs="Times New Roman"/>
        </w:rPr>
        <w:t xml:space="preserve">Youth and young adults . . . now that you’ve experienced most of annual meeting—worship, delegate sessions and fellowship—you surely have questions!  Join your conference ministers and moderators for a conversation about the conference and the church.  Church leaders are eager to hear your </w:t>
      </w:r>
      <w:r w:rsidR="00C85477" w:rsidRPr="00F5469D">
        <w:rPr>
          <w:rFonts w:ascii="Times New Roman" w:hAnsi="Times New Roman" w:cs="Times New Roman"/>
        </w:rPr>
        <w:t xml:space="preserve">thoughts and questions.  </w:t>
      </w:r>
      <w:proofErr w:type="gramStart"/>
      <w:r w:rsidR="00C85477" w:rsidRPr="00F5469D">
        <w:rPr>
          <w:rFonts w:ascii="Times New Roman" w:hAnsi="Times New Roman" w:cs="Times New Roman"/>
        </w:rPr>
        <w:t>Facilitat</w:t>
      </w:r>
      <w:r w:rsidR="00B43F7D" w:rsidRPr="00F5469D">
        <w:rPr>
          <w:rFonts w:ascii="Times New Roman" w:hAnsi="Times New Roman" w:cs="Times New Roman"/>
        </w:rPr>
        <w:t>ed by Shana Peachey Boshart.</w:t>
      </w:r>
      <w:proofErr w:type="gramEnd"/>
      <w:r w:rsidR="00B43F7D" w:rsidRPr="00F5469D">
        <w:rPr>
          <w:rFonts w:ascii="Times New Roman" w:hAnsi="Times New Roman" w:cs="Times New Roman"/>
        </w:rPr>
        <w:t xml:space="preserve"> </w:t>
      </w:r>
    </w:p>
    <w:sectPr w:rsidR="004719BB" w:rsidRPr="00F5469D" w:rsidSect="00EF0F16">
      <w:pgSz w:w="12240" w:h="15840"/>
      <w:pgMar w:top="1152" w:right="1008"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19BB"/>
    <w:rsid w:val="000017F2"/>
    <w:rsid w:val="00191BB2"/>
    <w:rsid w:val="00226BBB"/>
    <w:rsid w:val="00345C19"/>
    <w:rsid w:val="00346297"/>
    <w:rsid w:val="003B4635"/>
    <w:rsid w:val="003D13CF"/>
    <w:rsid w:val="003F4421"/>
    <w:rsid w:val="004719BB"/>
    <w:rsid w:val="0059172E"/>
    <w:rsid w:val="005F6375"/>
    <w:rsid w:val="0062094A"/>
    <w:rsid w:val="00640722"/>
    <w:rsid w:val="00662583"/>
    <w:rsid w:val="006939EA"/>
    <w:rsid w:val="006D2130"/>
    <w:rsid w:val="006E3FF6"/>
    <w:rsid w:val="007728FF"/>
    <w:rsid w:val="00790DD0"/>
    <w:rsid w:val="007B2283"/>
    <w:rsid w:val="00810EE6"/>
    <w:rsid w:val="00832118"/>
    <w:rsid w:val="00861AD9"/>
    <w:rsid w:val="008B08A5"/>
    <w:rsid w:val="008E5539"/>
    <w:rsid w:val="00913DBD"/>
    <w:rsid w:val="00957F6C"/>
    <w:rsid w:val="009B0430"/>
    <w:rsid w:val="00A1014D"/>
    <w:rsid w:val="00A90360"/>
    <w:rsid w:val="00AF3257"/>
    <w:rsid w:val="00B1187A"/>
    <w:rsid w:val="00B43F7D"/>
    <w:rsid w:val="00C85477"/>
    <w:rsid w:val="00C8677C"/>
    <w:rsid w:val="00CB200E"/>
    <w:rsid w:val="00D56D1B"/>
    <w:rsid w:val="00DD4B76"/>
    <w:rsid w:val="00ED130C"/>
    <w:rsid w:val="00EF0F16"/>
    <w:rsid w:val="00F50444"/>
    <w:rsid w:val="00F5469D"/>
    <w:rsid w:val="00FB1B28"/>
    <w:rsid w:val="00FB65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F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635"/>
  </w:style>
  <w:style w:type="paragraph" w:styleId="BalloonText">
    <w:name w:val="Balloon Text"/>
    <w:basedOn w:val="Normal"/>
    <w:link w:val="BalloonTextChar"/>
    <w:uiPriority w:val="99"/>
    <w:semiHidden/>
    <w:unhideWhenUsed/>
    <w:rsid w:val="00ED130C"/>
    <w:rPr>
      <w:rFonts w:ascii="Tahoma" w:hAnsi="Tahoma" w:cs="Tahoma"/>
      <w:sz w:val="16"/>
      <w:szCs w:val="16"/>
    </w:rPr>
  </w:style>
  <w:style w:type="character" w:customStyle="1" w:styleId="BalloonTextChar">
    <w:name w:val="Balloon Text Char"/>
    <w:basedOn w:val="DefaultParagraphFont"/>
    <w:link w:val="BalloonText"/>
    <w:uiPriority w:val="99"/>
    <w:semiHidden/>
    <w:rsid w:val="00ED130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0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635"/>
  </w:style>
</w:styles>
</file>

<file path=word/webSettings.xml><?xml version="1.0" encoding="utf-8"?>
<w:webSettings xmlns:r="http://schemas.openxmlformats.org/officeDocument/2006/relationships" xmlns:w="http://schemas.openxmlformats.org/wordprocessingml/2006/main">
  <w:divs>
    <w:div w:id="1010643232">
      <w:bodyDiv w:val="1"/>
      <w:marLeft w:val="0"/>
      <w:marRight w:val="0"/>
      <w:marTop w:val="0"/>
      <w:marBottom w:val="0"/>
      <w:divBdr>
        <w:top w:val="none" w:sz="0" w:space="0" w:color="auto"/>
        <w:left w:val="none" w:sz="0" w:space="0" w:color="auto"/>
        <w:bottom w:val="none" w:sz="0" w:space="0" w:color="auto"/>
        <w:right w:val="none" w:sz="0" w:space="0" w:color="auto"/>
      </w:divBdr>
    </w:div>
    <w:div w:id="141643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8EF83-BB91-4D97-8049-40B2AFE2D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Monica Clem</cp:lastModifiedBy>
  <cp:revision>2</cp:revision>
  <cp:lastPrinted>2015-04-07T18:49:00Z</cp:lastPrinted>
  <dcterms:created xsi:type="dcterms:W3CDTF">2015-04-07T19:57:00Z</dcterms:created>
  <dcterms:modified xsi:type="dcterms:W3CDTF">2015-04-07T19:57:00Z</dcterms:modified>
</cp:coreProperties>
</file>